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511" w:rsidRPr="00AD5511" w:rsidRDefault="00AD5511" w:rsidP="00AD5511">
      <w:pPr>
        <w:spacing w:line="240" w:lineRule="auto"/>
        <w:rPr>
          <w:rFonts w:ascii="Times New Roman" w:hAnsi="Times New Roman"/>
          <w:b/>
          <w:sz w:val="24"/>
        </w:rPr>
      </w:pPr>
      <w:r w:rsidRPr="00AD5511">
        <w:rPr>
          <w:rFonts w:ascii="Times New Roman" w:hAnsi="Times New Roman"/>
          <w:b/>
          <w:sz w:val="24"/>
        </w:rPr>
        <w:t>Секція 1. Організація діяльності в індустрії туризму</w:t>
      </w:r>
    </w:p>
    <w:p w:rsidR="00AD5511" w:rsidRDefault="00AD5511" w:rsidP="00AD55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2F5DCD" w:rsidRDefault="002F5DCD" w:rsidP="00AD55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Монолакі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В’ячеслав,</w:t>
      </w:r>
    </w:p>
    <w:p w:rsidR="002F5DCD" w:rsidRPr="002F5DCD" w:rsidRDefault="002F5DCD" w:rsidP="00AD55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F5DC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доктор </w:t>
      </w:r>
      <w:proofErr w:type="spellStart"/>
      <w:r w:rsidRPr="002F5DCD">
        <w:rPr>
          <w:rFonts w:ascii="Times New Roman" w:eastAsia="Times New Roman" w:hAnsi="Times New Roman"/>
          <w:i/>
          <w:sz w:val="24"/>
          <w:szCs w:val="24"/>
          <w:lang w:eastAsia="ru-RU"/>
        </w:rPr>
        <w:t>хабілітат</w:t>
      </w:r>
      <w:proofErr w:type="spellEnd"/>
      <w:r w:rsidRPr="002F5DC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педагогічних наук, професор,</w:t>
      </w:r>
    </w:p>
    <w:p w:rsidR="002F5DCD" w:rsidRDefault="002F5DCD" w:rsidP="00AD55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F5DC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ректор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Державного університету фізичної культури та спорту,</w:t>
      </w:r>
    </w:p>
    <w:p w:rsidR="002F5DCD" w:rsidRDefault="002F5DCD" w:rsidP="00AD55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м.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Кишинеу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>, Молдова</w:t>
      </w:r>
      <w:r w:rsidR="00352FF3">
        <w:rPr>
          <w:rFonts w:ascii="Times New Roman" w:eastAsia="Times New Roman" w:hAnsi="Times New Roman"/>
          <w:i/>
          <w:sz w:val="24"/>
          <w:szCs w:val="24"/>
          <w:lang w:eastAsia="ru-RU"/>
        </w:rPr>
        <w:t>;</w:t>
      </w:r>
    </w:p>
    <w:p w:rsidR="002F5DCD" w:rsidRPr="002F5DCD" w:rsidRDefault="002F5DCD" w:rsidP="00AD55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2F5DCD">
        <w:rPr>
          <w:rFonts w:ascii="Times New Roman" w:eastAsia="Times New Roman" w:hAnsi="Times New Roman"/>
          <w:b/>
          <w:sz w:val="24"/>
          <w:szCs w:val="24"/>
          <w:lang w:eastAsia="ru-RU"/>
        </w:rPr>
        <w:t>Оной</w:t>
      </w:r>
      <w:proofErr w:type="spellEnd"/>
      <w:r w:rsidRPr="002F5DC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Михайло,</w:t>
      </w:r>
    </w:p>
    <w:p w:rsidR="002F5DCD" w:rsidRDefault="002F5DCD" w:rsidP="002F5D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доктор </w:t>
      </w:r>
      <w:r w:rsidRPr="002F5DC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педагогічних наук,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доцент</w:t>
      </w:r>
    </w:p>
    <w:p w:rsidR="002F5DCD" w:rsidRDefault="002F5DCD" w:rsidP="002F5D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кафедри плавання та туризму, завідувач Науково-дослідним центром</w:t>
      </w:r>
      <w:r w:rsidR="00352FF3">
        <w:rPr>
          <w:rFonts w:ascii="Times New Roman" w:eastAsia="Times New Roman" w:hAnsi="Times New Roman"/>
          <w:i/>
          <w:sz w:val="24"/>
          <w:szCs w:val="24"/>
          <w:lang w:eastAsia="ru-RU"/>
        </w:rPr>
        <w:t>,</w:t>
      </w:r>
    </w:p>
    <w:p w:rsidR="002F5DCD" w:rsidRPr="002F5DCD" w:rsidRDefault="002F5DCD" w:rsidP="002F5D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F5DC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Державн</w:t>
      </w:r>
      <w:r w:rsidR="00352FF3">
        <w:rPr>
          <w:rFonts w:ascii="Times New Roman" w:eastAsia="Times New Roman" w:hAnsi="Times New Roman"/>
          <w:i/>
          <w:sz w:val="24"/>
          <w:szCs w:val="24"/>
          <w:lang w:eastAsia="ru-RU"/>
        </w:rPr>
        <w:t>ий</w:t>
      </w:r>
      <w:r w:rsidRPr="002F5DC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університет фізичної культури та спорту,</w:t>
      </w:r>
    </w:p>
    <w:p w:rsidR="002F5DCD" w:rsidRPr="002F5DCD" w:rsidRDefault="002F5DCD" w:rsidP="002F5D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F5DC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м. </w:t>
      </w:r>
      <w:proofErr w:type="spellStart"/>
      <w:r w:rsidRPr="002F5DCD">
        <w:rPr>
          <w:rFonts w:ascii="Times New Roman" w:eastAsia="Times New Roman" w:hAnsi="Times New Roman"/>
          <w:i/>
          <w:sz w:val="24"/>
          <w:szCs w:val="24"/>
          <w:lang w:eastAsia="ru-RU"/>
        </w:rPr>
        <w:t>Кишинеу</w:t>
      </w:r>
      <w:proofErr w:type="spellEnd"/>
      <w:r w:rsidRPr="002F5DCD">
        <w:rPr>
          <w:rFonts w:ascii="Times New Roman" w:eastAsia="Times New Roman" w:hAnsi="Times New Roman"/>
          <w:i/>
          <w:sz w:val="24"/>
          <w:szCs w:val="24"/>
          <w:lang w:eastAsia="ru-RU"/>
        </w:rPr>
        <w:t>, Молдова</w:t>
      </w:r>
      <w:r w:rsidR="00352FF3">
        <w:rPr>
          <w:rFonts w:ascii="Times New Roman" w:eastAsia="Times New Roman" w:hAnsi="Times New Roman"/>
          <w:i/>
          <w:sz w:val="24"/>
          <w:szCs w:val="24"/>
          <w:lang w:eastAsia="ru-RU"/>
        </w:rPr>
        <w:t>;</w:t>
      </w:r>
    </w:p>
    <w:p w:rsidR="002F5DCD" w:rsidRDefault="002F5DCD" w:rsidP="00AD55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Міндріган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Василе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,</w:t>
      </w:r>
    </w:p>
    <w:p w:rsidR="002F5DCD" w:rsidRDefault="002F5DCD" w:rsidP="002F5D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доктор </w:t>
      </w:r>
      <w:r w:rsidRPr="002F5DC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педагогічних наук,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доцент</w:t>
      </w:r>
    </w:p>
    <w:p w:rsidR="002F5DCD" w:rsidRDefault="00352FF3" w:rsidP="002F5D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завідувач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кафедри плавання та туризму,</w:t>
      </w:r>
    </w:p>
    <w:p w:rsidR="002F5DCD" w:rsidRPr="002F5DCD" w:rsidRDefault="002F5DCD" w:rsidP="002F5D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F5DC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Державн</w:t>
      </w:r>
      <w:r w:rsidR="00352FF3">
        <w:rPr>
          <w:rFonts w:ascii="Times New Roman" w:eastAsia="Times New Roman" w:hAnsi="Times New Roman"/>
          <w:i/>
          <w:sz w:val="24"/>
          <w:szCs w:val="24"/>
          <w:lang w:eastAsia="ru-RU"/>
        </w:rPr>
        <w:t>ий</w:t>
      </w:r>
      <w:r w:rsidRPr="002F5DC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університет фізичної культури та спорту,</w:t>
      </w:r>
    </w:p>
    <w:p w:rsidR="002F5DCD" w:rsidRPr="002F5DCD" w:rsidRDefault="002F5DCD" w:rsidP="002F5D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val="ru-RU" w:eastAsia="ru-RU"/>
        </w:rPr>
      </w:pPr>
      <w:r w:rsidRPr="002F5DC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м. </w:t>
      </w:r>
      <w:proofErr w:type="spellStart"/>
      <w:r w:rsidRPr="002F5DCD">
        <w:rPr>
          <w:rFonts w:ascii="Times New Roman" w:eastAsia="Times New Roman" w:hAnsi="Times New Roman"/>
          <w:i/>
          <w:sz w:val="24"/>
          <w:szCs w:val="24"/>
          <w:lang w:eastAsia="ru-RU"/>
        </w:rPr>
        <w:t>Кишинеу</w:t>
      </w:r>
      <w:proofErr w:type="spellEnd"/>
      <w:r w:rsidRPr="002F5DCD">
        <w:rPr>
          <w:rFonts w:ascii="Times New Roman" w:eastAsia="Times New Roman" w:hAnsi="Times New Roman"/>
          <w:i/>
          <w:sz w:val="24"/>
          <w:szCs w:val="24"/>
          <w:lang w:eastAsia="ru-RU"/>
        </w:rPr>
        <w:t>, Молдова</w:t>
      </w:r>
      <w:r w:rsidR="00352FF3">
        <w:rPr>
          <w:rFonts w:ascii="Times New Roman" w:eastAsia="Times New Roman" w:hAnsi="Times New Roman"/>
          <w:i/>
          <w:sz w:val="24"/>
          <w:szCs w:val="24"/>
          <w:lang w:eastAsia="ru-RU"/>
        </w:rPr>
        <w:t>;</w:t>
      </w:r>
    </w:p>
    <w:p w:rsidR="00AD5511" w:rsidRPr="00AD5511" w:rsidRDefault="00AD5511" w:rsidP="00AD55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О. В. Коваленко</w:t>
      </w:r>
    </w:p>
    <w:p w:rsidR="00AD5511" w:rsidRDefault="002F5DCD" w:rsidP="00AD55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кандидат педагогічних наук,</w:t>
      </w:r>
    </w:p>
    <w:p w:rsidR="00AD5511" w:rsidRPr="000942C6" w:rsidRDefault="00AD5511" w:rsidP="00AD55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доцент кафедри туризму </w:t>
      </w:r>
      <w:r w:rsidR="00505D3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i </w:t>
      </w:r>
      <w:bookmarkStart w:id="0" w:name="_GoBack"/>
      <w:bookmarkEnd w:id="0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готельно-ресторанного сервісу,</w:t>
      </w:r>
    </w:p>
    <w:p w:rsidR="00AD5511" w:rsidRDefault="00AD5511" w:rsidP="00AD55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621BB">
        <w:rPr>
          <w:rFonts w:ascii="Times New Roman" w:eastAsia="Times New Roman" w:hAnsi="Times New Roman"/>
          <w:i/>
          <w:sz w:val="24"/>
          <w:szCs w:val="24"/>
          <w:lang w:eastAsia="ru-RU"/>
        </w:rPr>
        <w:t>Сумський дер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жавний педагогічний університет </w:t>
      </w:r>
      <w:r w:rsidRPr="007621BB">
        <w:rPr>
          <w:rFonts w:ascii="Times New Roman" w:eastAsia="Times New Roman" w:hAnsi="Times New Roman"/>
          <w:i/>
          <w:sz w:val="24"/>
          <w:szCs w:val="24"/>
          <w:lang w:eastAsia="ru-RU"/>
        </w:rPr>
        <w:t>імені А. С. Макаренка</w:t>
      </w:r>
    </w:p>
    <w:p w:rsidR="00AD5511" w:rsidRDefault="00AD5511" w:rsidP="00AD55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м. Суми, Україна</w:t>
      </w:r>
    </w:p>
    <w:p w:rsidR="00AD5511" w:rsidRDefault="00AD5511" w:rsidP="00AD55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AD5511" w:rsidRPr="007621BB" w:rsidRDefault="00352FF3" w:rsidP="00AD55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СУЧАСНИЙ СТАН ТА ПРОБЛЕМИ РОЗВИТКУ ТУРИЗМУ В РЕСПУБЛІЦІ МОЛДОВА</w:t>
      </w:r>
      <w:r w:rsidR="00AD5511" w:rsidRPr="007621B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AD5511" w:rsidRPr="007621BB" w:rsidRDefault="00AD5511" w:rsidP="00AD55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E1373" w:rsidRPr="00BE1373" w:rsidRDefault="00352FF3" w:rsidP="003F2F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FF3">
        <w:rPr>
          <w:rFonts w:ascii="Times New Roman" w:eastAsia="Times New Roman" w:hAnsi="Times New Roman"/>
          <w:sz w:val="24"/>
          <w:szCs w:val="24"/>
          <w:lang w:eastAsia="ru-RU"/>
        </w:rPr>
        <w:t xml:space="preserve">Туризм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352FF3">
        <w:rPr>
          <w:rFonts w:ascii="Times New Roman" w:eastAsia="Times New Roman" w:hAnsi="Times New Roman"/>
          <w:sz w:val="24"/>
          <w:szCs w:val="24"/>
          <w:lang w:eastAsia="ru-RU"/>
        </w:rPr>
        <w:t xml:space="preserve"> один з важливих секторів економіки, що охоплює різноманітну гаму різних приватних і державних підприємств, які приносять економічну і соціальну вигоду і відкривають нові робочі місця. Незважаючи на 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352FF3">
        <w:rPr>
          <w:rFonts w:ascii="Times New Roman" w:eastAsia="Times New Roman" w:hAnsi="Times New Roman"/>
          <w:sz w:val="24"/>
          <w:szCs w:val="24"/>
          <w:lang w:eastAsia="ru-RU"/>
        </w:rPr>
        <w:t xml:space="preserve"> що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республіка </w:t>
      </w:r>
      <w:r w:rsidRPr="00352FF3">
        <w:rPr>
          <w:rFonts w:ascii="Times New Roman" w:eastAsia="Times New Roman" w:hAnsi="Times New Roman"/>
          <w:sz w:val="24"/>
          <w:szCs w:val="24"/>
          <w:lang w:eastAsia="ru-RU"/>
        </w:rPr>
        <w:t>Молдова займає невелику площу, вона має значний потенціал для розвитку туризму</w:t>
      </w:r>
      <w:r w:rsidR="00BE137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BE1373" w:rsidRPr="00BE1373">
        <w:rPr>
          <w:rFonts w:ascii="Times New Roman" w:eastAsia="Times New Roman" w:hAnsi="Times New Roman"/>
          <w:sz w:val="24"/>
          <w:szCs w:val="24"/>
          <w:lang w:eastAsia="ru-RU"/>
        </w:rPr>
        <w:t>представлени</w:t>
      </w:r>
      <w:r w:rsidR="00BE1373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BE1373" w:rsidRPr="00BE1373">
        <w:rPr>
          <w:rFonts w:ascii="Times New Roman" w:eastAsia="Times New Roman" w:hAnsi="Times New Roman"/>
          <w:sz w:val="24"/>
          <w:szCs w:val="24"/>
          <w:lang w:eastAsia="ru-RU"/>
        </w:rPr>
        <w:t xml:space="preserve"> геоморфолог</w:t>
      </w:r>
      <w:r w:rsidR="00BE1373">
        <w:rPr>
          <w:rFonts w:ascii="Times New Roman" w:eastAsia="Times New Roman" w:hAnsi="Times New Roman"/>
          <w:sz w:val="24"/>
          <w:szCs w:val="24"/>
          <w:lang w:eastAsia="ru-RU"/>
        </w:rPr>
        <w:t>ічними</w:t>
      </w:r>
      <w:r w:rsidR="00BE1373" w:rsidRPr="00BE1373">
        <w:rPr>
          <w:rFonts w:ascii="Times New Roman" w:eastAsia="Times New Roman" w:hAnsi="Times New Roman"/>
          <w:sz w:val="24"/>
          <w:szCs w:val="24"/>
          <w:lang w:eastAsia="ru-RU"/>
        </w:rPr>
        <w:t xml:space="preserve"> особливостями її терито</w:t>
      </w:r>
      <w:r w:rsidR="003F2FAF">
        <w:rPr>
          <w:rFonts w:ascii="Times New Roman" w:eastAsia="Times New Roman" w:hAnsi="Times New Roman"/>
          <w:sz w:val="24"/>
          <w:szCs w:val="24"/>
          <w:lang w:eastAsia="ru-RU"/>
        </w:rPr>
        <w:t>рії, включаючи всі природні пам’</w:t>
      </w:r>
      <w:r w:rsidR="00BE1373" w:rsidRPr="00BE1373">
        <w:rPr>
          <w:rFonts w:ascii="Times New Roman" w:eastAsia="Times New Roman" w:hAnsi="Times New Roman"/>
          <w:sz w:val="24"/>
          <w:szCs w:val="24"/>
          <w:lang w:eastAsia="ru-RU"/>
        </w:rPr>
        <w:t>ятки, ландшафтні заповідники, природ</w:t>
      </w:r>
      <w:r w:rsidR="003F2FAF">
        <w:rPr>
          <w:rFonts w:ascii="Times New Roman" w:eastAsia="Times New Roman" w:hAnsi="Times New Roman"/>
          <w:sz w:val="24"/>
          <w:szCs w:val="24"/>
          <w:lang w:eastAsia="ru-RU"/>
        </w:rPr>
        <w:t>ні заповідники і геологічні пам’</w:t>
      </w:r>
      <w:r w:rsidR="00BE1373" w:rsidRPr="00BE1373">
        <w:rPr>
          <w:rFonts w:ascii="Times New Roman" w:eastAsia="Times New Roman" w:hAnsi="Times New Roman"/>
          <w:sz w:val="24"/>
          <w:szCs w:val="24"/>
          <w:lang w:eastAsia="ru-RU"/>
        </w:rPr>
        <w:t>ятки європ</w:t>
      </w:r>
      <w:r w:rsidR="003F2FAF">
        <w:rPr>
          <w:rFonts w:ascii="Times New Roman" w:eastAsia="Times New Roman" w:hAnsi="Times New Roman"/>
          <w:sz w:val="24"/>
          <w:szCs w:val="24"/>
          <w:lang w:eastAsia="ru-RU"/>
        </w:rPr>
        <w:t>ейської та світової значущості.</w:t>
      </w:r>
    </w:p>
    <w:p w:rsidR="00E0181B" w:rsidRDefault="00BE1373" w:rsidP="00BE13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1373">
        <w:rPr>
          <w:rFonts w:ascii="Times New Roman" w:eastAsia="Times New Roman" w:hAnsi="Times New Roman"/>
          <w:sz w:val="24"/>
          <w:szCs w:val="24"/>
          <w:lang w:eastAsia="ru-RU"/>
        </w:rPr>
        <w:t xml:space="preserve">Пріоритетними формами туризму в Молдові є сільський, </w:t>
      </w:r>
      <w:proofErr w:type="spellStart"/>
      <w:r w:rsidRPr="00BE1373">
        <w:rPr>
          <w:rFonts w:ascii="Times New Roman" w:eastAsia="Times New Roman" w:hAnsi="Times New Roman"/>
          <w:sz w:val="24"/>
          <w:szCs w:val="24"/>
          <w:lang w:eastAsia="ru-RU"/>
        </w:rPr>
        <w:t>виноградарсько</w:t>
      </w:r>
      <w:proofErr w:type="spellEnd"/>
      <w:r w:rsidRPr="00BE1373">
        <w:rPr>
          <w:rFonts w:ascii="Times New Roman" w:eastAsia="Times New Roman" w:hAnsi="Times New Roman"/>
          <w:sz w:val="24"/>
          <w:szCs w:val="24"/>
          <w:lang w:eastAsia="ru-RU"/>
        </w:rPr>
        <w:t>-виноробний, культурний та лікувально-оздоровчий туризм</w:t>
      </w:r>
      <w:r w:rsidR="0028743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87432">
        <w:rPr>
          <w:rFonts w:ascii="Times New Roman" w:eastAsia="Times New Roman" w:hAnsi="Times New Roman"/>
          <w:sz w:val="24"/>
          <w:szCs w:val="24"/>
          <w:lang w:val="en-US" w:eastAsia="ru-RU"/>
        </w:rPr>
        <w:t>[</w:t>
      </w:r>
      <w:r w:rsidR="00287432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287432">
        <w:rPr>
          <w:rFonts w:ascii="Times New Roman" w:eastAsia="Times New Roman" w:hAnsi="Times New Roman"/>
          <w:sz w:val="24"/>
          <w:szCs w:val="24"/>
          <w:lang w:val="en-US" w:eastAsia="ru-RU"/>
        </w:rPr>
        <w:t>]</w:t>
      </w:r>
      <w:r w:rsidRPr="00BE137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F2FAF" w:rsidRPr="003F2FAF" w:rsidRDefault="003F2FAF" w:rsidP="003F2F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 xml:space="preserve">Сільський туризм користується особливою популярністю.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 с</w:t>
      </w:r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>ільському середовищі Республіки Молдова, її сільськогосподарські спільноти і мальовничі села є важливим джерелом для:</w:t>
      </w:r>
    </w:p>
    <w:p w:rsidR="003F2FAF" w:rsidRPr="003F2FAF" w:rsidRDefault="003F2FAF" w:rsidP="003F2F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>- надання послуг по традиційному розміщення відвідувачів в сільських умовах;</w:t>
      </w:r>
    </w:p>
    <w:p w:rsidR="003F2FAF" w:rsidRPr="003F2FAF" w:rsidRDefault="003F2FAF" w:rsidP="003F2F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>- надання відвідувачам можливості брати участь в сільських роботах і захоплення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х</w:t>
      </w:r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3F2FAF" w:rsidRPr="003F2FAF" w:rsidRDefault="003F2FAF" w:rsidP="003F2F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 xml:space="preserve">- ознайомлення з місцевим фольклором, місцевими розвагами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та</w:t>
      </w:r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 xml:space="preserve"> традиціями;</w:t>
      </w:r>
    </w:p>
    <w:p w:rsidR="003F2FAF" w:rsidRPr="003F2FAF" w:rsidRDefault="003F2FAF" w:rsidP="003F2F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 xml:space="preserve">- подання народних </w:t>
      </w:r>
      <w:proofErr w:type="spellStart"/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>ремесел</w:t>
      </w:r>
      <w:proofErr w:type="spellEnd"/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 xml:space="preserve"> з можливістю брати участь в процесі цих робіт;</w:t>
      </w:r>
    </w:p>
    <w:p w:rsidR="003F2FAF" w:rsidRPr="003F2FAF" w:rsidRDefault="003F2FAF" w:rsidP="003F2F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>- надання можливості придбати предмети, виготовлені народними майстрами.</w:t>
      </w:r>
    </w:p>
    <w:p w:rsidR="003F2FAF" w:rsidRPr="003F2FAF" w:rsidRDefault="003F2FAF" w:rsidP="003F2F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>Виноградарсько</w:t>
      </w:r>
      <w:proofErr w:type="spellEnd"/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>-виноробний туризм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иноградники також є важливим об’</w:t>
      </w:r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 xml:space="preserve">єктом туризму в сільському секторі. Вироблені в Республіці Молдова вина, завдяки своїй якості, користуються попитом на міжнародному рівні. У республіці функціонують 142 </w:t>
      </w:r>
      <w:proofErr w:type="spellStart"/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>винзавод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proofErr w:type="spellEnd"/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>, 23 з них мають досвід прийому відвідувачів. Тут туристам надається можливість ознайомитися з технологією виробництва вина, спостерігати процес розливу вин і, зрозуміло, дегустувати кінцевий продукт.</w:t>
      </w:r>
    </w:p>
    <w:p w:rsidR="003F2FAF" w:rsidRPr="003F2FAF" w:rsidRDefault="003F2FAF" w:rsidP="003F2F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 xml:space="preserve">Республіка Молдова, як </w:t>
      </w:r>
      <w:proofErr w:type="spellStart"/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>виноградарсько</w:t>
      </w:r>
      <w:proofErr w:type="spellEnd"/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 xml:space="preserve">-виноробна країна, пропонує відвідувачам багатий вибір маршрутів: винні погреби та підземні міста, винотеки, підприємства первинної обробки вина, з виробництва шампанських вин,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х</w:t>
      </w:r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 xml:space="preserve">ересу, бальзамів та ін. </w:t>
      </w:r>
      <w:proofErr w:type="spellStart"/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>Винзаводи</w:t>
      </w:r>
      <w:proofErr w:type="spellEnd"/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 xml:space="preserve"> спільно з оточуючими їх виноградниками є частиною туристичного маршруту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 xml:space="preserve">Винний шлях в </w:t>
      </w:r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Республіці Молдова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 xml:space="preserve"> і представляють важливу мотивацію для відвідування країни. Вони є засобом просування кращого молдавського туристичного продукту.</w:t>
      </w:r>
    </w:p>
    <w:p w:rsidR="003F2FAF" w:rsidRPr="003F2FAF" w:rsidRDefault="003F2FAF" w:rsidP="003F2F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 xml:space="preserve">ультурний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туризм. </w:t>
      </w:r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>Республіка Молдова має багат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 xml:space="preserve"> культурн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 xml:space="preserve"> спадщин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у. </w:t>
      </w:r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 xml:space="preserve">Найбільш ранніми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пам’</w:t>
      </w:r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>ятниками культури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що</w:t>
      </w:r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 xml:space="preserve"> збереглися є залишки </w:t>
      </w:r>
      <w:proofErr w:type="spellStart"/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>гето-дакскіх</w:t>
      </w:r>
      <w:proofErr w:type="spellEnd"/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поселень і римських фортець. Залишки середньовічних фортець, археологічні комплекси, такі як </w:t>
      </w:r>
      <w:proofErr w:type="spellStart"/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>Орхеюл</w:t>
      </w:r>
      <w:proofErr w:type="spellEnd"/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>Векь</w:t>
      </w:r>
      <w:proofErr w:type="spellEnd"/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>, скельні монастирі, поміщицькі садиби і селянські хати представляють найрізноманітніші видовища для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туристів. Всього існує 140 пам’</w:t>
      </w:r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>яток культурної спадщини, які можуть бути включені в туристські маршрути. У Республіці Молдова існує 87 музеїв. Ці музеї є спеціалізованими, проте не менше 20 з них можуть бути запропоновані широкому загалу. Більшість музеїв Республіки Молдова розташован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 xml:space="preserve"> в будівлях, що мають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особливе архітектурне значення</w:t>
      </w:r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F2FAF" w:rsidRPr="003F2FAF" w:rsidRDefault="003F2FAF" w:rsidP="003F2F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>Складовою частиною національного туристичного продукту є різноманітність культур різних регіонів країни. Республіка Молдова є сумішшю національностей і культур з безліччю традицій, мов, різноманітністю фольклору, кухні та ін. В республіці є близько 880 фольклорних гуртів. Багато з них відображають традиції, характерні для регіону, і свої етнічні традиції. Важливе значення для розвитку туризму має національне декоративно-прикладне мистецтво, з точки зору як культурної, так і економічної цінності.</w:t>
      </w:r>
    </w:p>
    <w:p w:rsidR="003F2FAF" w:rsidRPr="003F2FAF" w:rsidRDefault="003F2FAF" w:rsidP="003F2F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>Республіка Молдова має багатим і різноманітним потенціалом для розвитку лікувально-оздоровчого туризму. Санаторії та бази відпочинку пропонують необхідні умови для лікувально-оздоровчого туризму.</w:t>
      </w:r>
    </w:p>
    <w:p w:rsidR="003F2FAF" w:rsidRDefault="003F2FAF" w:rsidP="003F2F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 xml:space="preserve">Джерела лікувальної мінеральної води в Республіці Молдова також мають велике значення для бальнеологічного лікування. Існуючі в Республіці Молдова </w:t>
      </w:r>
      <w:proofErr w:type="spellStart"/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>бальнео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>кліма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ти</w:t>
      </w:r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ні</w:t>
      </w:r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 xml:space="preserve"> курорти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такі як «</w:t>
      </w:r>
      <w:proofErr w:type="spellStart"/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>Bucuria-sind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>Вадул</w:t>
      </w:r>
      <w:proofErr w:type="spellEnd"/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>луй</w:t>
      </w:r>
      <w:proofErr w:type="spellEnd"/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>Воде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>Codru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>Хиржеука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>Келерашь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>Nufărul</w:t>
      </w:r>
      <w:proofErr w:type="spellEnd"/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>alb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 w:rsidRPr="003F2FAF">
        <w:rPr>
          <w:rFonts w:ascii="Times New Roman" w:eastAsia="Times New Roman" w:hAnsi="Times New Roman"/>
          <w:sz w:val="24"/>
          <w:szCs w:val="24"/>
          <w:lang w:eastAsia="ru-RU"/>
        </w:rPr>
        <w:t>Кахул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», мають величезний туристський потенціал.</w:t>
      </w:r>
    </w:p>
    <w:p w:rsidR="00352FF3" w:rsidRDefault="00BE1373" w:rsidP="00086B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 останні роки </w:t>
      </w:r>
      <w:r w:rsidRPr="00BE1373">
        <w:rPr>
          <w:rFonts w:ascii="Times New Roman" w:eastAsia="Times New Roman" w:hAnsi="Times New Roman"/>
          <w:sz w:val="24"/>
          <w:szCs w:val="24"/>
          <w:lang w:eastAsia="ru-RU"/>
        </w:rPr>
        <w:t xml:space="preserve">властями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республіки </w:t>
      </w:r>
      <w:r w:rsidRPr="00BE1373">
        <w:rPr>
          <w:rFonts w:ascii="Times New Roman" w:eastAsia="Times New Roman" w:hAnsi="Times New Roman"/>
          <w:sz w:val="24"/>
          <w:szCs w:val="24"/>
          <w:lang w:eastAsia="ru-RU"/>
        </w:rPr>
        <w:t>бул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E1373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прийнят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E1373">
        <w:rPr>
          <w:rFonts w:ascii="Times New Roman" w:eastAsia="Times New Roman" w:hAnsi="Times New Roman"/>
          <w:sz w:val="24"/>
          <w:szCs w:val="24"/>
          <w:lang w:eastAsia="ru-RU"/>
        </w:rPr>
        <w:t xml:space="preserve"> багато заходів для стимулювання ділової активності компаній у сфері туризму, зокрема, заходи щодо зменшення бюрократії. Йд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еться про спрощення процедури в’</w:t>
      </w:r>
      <w:r w:rsidRPr="00BE1373">
        <w:rPr>
          <w:rFonts w:ascii="Times New Roman" w:eastAsia="Times New Roman" w:hAnsi="Times New Roman"/>
          <w:sz w:val="24"/>
          <w:szCs w:val="24"/>
          <w:lang w:eastAsia="ru-RU"/>
        </w:rPr>
        <w:t>їзду в Молдову для іноземних громадян, скорочення кількості звітів, числа дозвільних документів. В даний час в процесі обговорення на парламентській платформі знаходиться проект нового закону про туризм.</w:t>
      </w:r>
    </w:p>
    <w:p w:rsidR="003F2FAF" w:rsidRDefault="00C6608A" w:rsidP="00C660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минулому році р</w:t>
      </w:r>
      <w:r w:rsidRPr="00C6608A">
        <w:rPr>
          <w:rFonts w:ascii="Times New Roman" w:eastAsia="Times New Roman" w:hAnsi="Times New Roman"/>
          <w:sz w:val="24"/>
          <w:szCs w:val="24"/>
          <w:lang w:eastAsia="ru-RU"/>
        </w:rPr>
        <w:t xml:space="preserve">еспубліка Молдова увійшла в топ-5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держав</w:t>
      </w:r>
      <w:r w:rsidRPr="00C6608A">
        <w:rPr>
          <w:rFonts w:ascii="Times New Roman" w:eastAsia="Times New Roman" w:hAnsi="Times New Roman"/>
          <w:sz w:val="24"/>
          <w:szCs w:val="24"/>
          <w:lang w:eastAsia="ru-RU"/>
        </w:rPr>
        <w:t>, які найбільш швидк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 розвивають туристичну галузь. Сьогодні </w:t>
      </w:r>
      <w:r w:rsidRPr="00C6608A">
        <w:rPr>
          <w:rFonts w:ascii="Times New Roman" w:eastAsia="Times New Roman" w:hAnsi="Times New Roman"/>
          <w:sz w:val="24"/>
          <w:szCs w:val="24"/>
          <w:lang w:eastAsia="ru-RU"/>
        </w:rPr>
        <w:t>Молдова стає все більш привабливою для туристів. Про це свідчать дані Національного агентства по туризму за 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C6608A">
        <w:rPr>
          <w:rFonts w:ascii="Times New Roman" w:eastAsia="Times New Roman" w:hAnsi="Times New Roman"/>
          <w:sz w:val="24"/>
          <w:szCs w:val="24"/>
          <w:lang w:eastAsia="ru-RU"/>
        </w:rPr>
        <w:t xml:space="preserve"> рік, згідно з якими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Молдову</w:t>
      </w:r>
      <w:r w:rsidRPr="00C6608A">
        <w:rPr>
          <w:rFonts w:ascii="Times New Roman" w:eastAsia="Times New Roman" w:hAnsi="Times New Roman"/>
          <w:sz w:val="24"/>
          <w:szCs w:val="24"/>
          <w:lang w:eastAsia="ru-RU"/>
        </w:rPr>
        <w:t xml:space="preserve"> відвідали близько 3,8 мільйон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ів</w:t>
      </w:r>
      <w:r w:rsidRPr="00C6608A">
        <w:rPr>
          <w:rFonts w:ascii="Times New Roman" w:eastAsia="Times New Roman" w:hAnsi="Times New Roman"/>
          <w:sz w:val="24"/>
          <w:szCs w:val="24"/>
          <w:lang w:eastAsia="ru-RU"/>
        </w:rPr>
        <w:t xml:space="preserve"> гостей.</w:t>
      </w:r>
    </w:p>
    <w:p w:rsidR="00C6608A" w:rsidRDefault="00C6608A" w:rsidP="00C660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C6608A">
        <w:rPr>
          <w:rFonts w:ascii="Times New Roman" w:eastAsia="Times New Roman" w:hAnsi="Times New Roman"/>
          <w:sz w:val="24"/>
          <w:szCs w:val="24"/>
          <w:lang w:eastAsia="ru-RU"/>
        </w:rPr>
        <w:t xml:space="preserve"> 2018-му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році </w:t>
      </w:r>
      <w:r w:rsidRPr="00C6608A">
        <w:rPr>
          <w:rFonts w:ascii="Times New Roman" w:eastAsia="Times New Roman" w:hAnsi="Times New Roman"/>
          <w:sz w:val="24"/>
          <w:szCs w:val="24"/>
          <w:lang w:eastAsia="ru-RU"/>
        </w:rPr>
        <w:t>організація по туризму при ООН привласнила Молдові статус Всесвітньо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ї столиці винного туризму. У зв’</w:t>
      </w:r>
      <w:r w:rsidRPr="00C6608A">
        <w:rPr>
          <w:rFonts w:ascii="Times New Roman" w:eastAsia="Times New Roman" w:hAnsi="Times New Roman"/>
          <w:sz w:val="24"/>
          <w:szCs w:val="24"/>
          <w:lang w:eastAsia="ru-RU"/>
        </w:rPr>
        <w:t>язку з чим в країні вже 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тують цікаві тури та фестивалі. </w:t>
      </w:r>
      <w:r w:rsidRPr="00C6608A">
        <w:rPr>
          <w:rFonts w:ascii="Times New Roman" w:eastAsia="Times New Roman" w:hAnsi="Times New Roman"/>
          <w:sz w:val="24"/>
          <w:szCs w:val="24"/>
          <w:lang w:eastAsia="ru-RU"/>
        </w:rPr>
        <w:t xml:space="preserve">Як повідомив журналістам </w:t>
      </w:r>
      <w:proofErr w:type="spellStart"/>
      <w:r w:rsidRPr="00C6608A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="00505D3E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6608A">
        <w:rPr>
          <w:rFonts w:ascii="Times New Roman" w:eastAsia="Times New Roman" w:hAnsi="Times New Roman"/>
          <w:sz w:val="24"/>
          <w:szCs w:val="24"/>
          <w:lang w:eastAsia="ru-RU"/>
        </w:rPr>
        <w:t>лава</w:t>
      </w:r>
      <w:proofErr w:type="spellEnd"/>
      <w:r w:rsidRPr="00C6608A">
        <w:rPr>
          <w:rFonts w:ascii="Times New Roman" w:eastAsia="Times New Roman" w:hAnsi="Times New Roman"/>
          <w:sz w:val="24"/>
          <w:szCs w:val="24"/>
          <w:lang w:eastAsia="ru-RU"/>
        </w:rPr>
        <w:t xml:space="preserve"> Національного агентства з туризму Станіслав Русу, на сьогоднішній день Молдова найбільш приваблива для туристів з Європи і Америки, але також активно розвивається співробітництво в сфері туризму з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СНД та</w:t>
      </w:r>
      <w:r w:rsidRPr="00C6608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C6608A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287432">
        <w:rPr>
          <w:rFonts w:ascii="Times New Roman" w:eastAsia="Times New Roman" w:hAnsi="Times New Roman"/>
          <w:sz w:val="24"/>
          <w:szCs w:val="24"/>
          <w:lang w:eastAsia="ru-RU"/>
        </w:rPr>
        <w:t>НР</w:t>
      </w:r>
      <w:proofErr w:type="spellEnd"/>
      <w:r w:rsidR="0028743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87432">
        <w:rPr>
          <w:rFonts w:ascii="Times New Roman" w:eastAsia="Times New Roman" w:hAnsi="Times New Roman"/>
          <w:sz w:val="24"/>
          <w:szCs w:val="24"/>
          <w:lang w:val="en-US" w:eastAsia="ru-RU"/>
        </w:rPr>
        <w:t>[</w:t>
      </w:r>
      <w:r w:rsidR="0028743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87432">
        <w:rPr>
          <w:rFonts w:ascii="Times New Roman" w:eastAsia="Times New Roman" w:hAnsi="Times New Roman"/>
          <w:sz w:val="24"/>
          <w:szCs w:val="24"/>
          <w:lang w:val="en-US" w:eastAsia="ru-RU"/>
        </w:rPr>
        <w:t>]</w:t>
      </w:r>
      <w:r w:rsidRPr="00C6608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05D3E" w:rsidRPr="00505D3E" w:rsidRDefault="00505D3E" w:rsidP="00505D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5D3E">
        <w:rPr>
          <w:rFonts w:ascii="Times New Roman" w:eastAsia="Times New Roman" w:hAnsi="Times New Roman"/>
          <w:sz w:val="24"/>
          <w:szCs w:val="24"/>
          <w:lang w:eastAsia="ru-RU"/>
        </w:rPr>
        <w:t>В останні роки республіка продемонструвала прогрес в 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алузі туризму, зокрема винного. </w:t>
      </w:r>
      <w:r w:rsidRPr="00505D3E">
        <w:rPr>
          <w:rFonts w:ascii="Times New Roman" w:eastAsia="Times New Roman" w:hAnsi="Times New Roman"/>
          <w:sz w:val="24"/>
          <w:szCs w:val="24"/>
          <w:lang w:eastAsia="ru-RU"/>
        </w:rPr>
        <w:t xml:space="preserve">За останні кілька років кількість винних місць, які пропонують для відвідування туристам, зросла на 30%. Вони різні і відрізняються один від одного. Також виявилися не марними зусилля на рівні держави. Під егідою Міністерства економіки разом з партнерами з розвитку була запущена національна кампанія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505D3E">
        <w:rPr>
          <w:rFonts w:ascii="Times New Roman" w:eastAsia="Times New Roman" w:hAnsi="Times New Roman"/>
          <w:sz w:val="24"/>
          <w:szCs w:val="24"/>
          <w:lang w:eastAsia="ru-RU"/>
        </w:rPr>
        <w:t>Будь нашим гостем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505D3E">
        <w:rPr>
          <w:rFonts w:ascii="Times New Roman" w:eastAsia="Times New Roman" w:hAnsi="Times New Roman"/>
          <w:sz w:val="24"/>
          <w:szCs w:val="24"/>
          <w:lang w:eastAsia="ru-RU"/>
        </w:rPr>
        <w:t>, яка виявилася результативною. Якщо три роки тому Молдова була незнайомим напрямком для європейського туриста, то на сьогоднішній день вона увійшла в топ-10 напрямків, які рекомендовані для відвідування.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</w:t>
      </w:r>
      <w:r w:rsidRPr="00505D3E">
        <w:rPr>
          <w:rFonts w:ascii="Times New Roman" w:eastAsia="Times New Roman" w:hAnsi="Times New Roman"/>
          <w:sz w:val="24"/>
          <w:szCs w:val="24"/>
          <w:lang w:eastAsia="ru-RU"/>
        </w:rPr>
        <w:t>еспубліка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Молдова</w:t>
      </w:r>
      <w:r w:rsidRPr="00505D3E">
        <w:rPr>
          <w:rFonts w:ascii="Times New Roman" w:eastAsia="Times New Roman" w:hAnsi="Times New Roman"/>
          <w:sz w:val="24"/>
          <w:szCs w:val="24"/>
          <w:lang w:eastAsia="ru-RU"/>
        </w:rPr>
        <w:t xml:space="preserve"> цікава зар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убіжним туристам унікальними об’</w:t>
      </w:r>
      <w:r w:rsidRPr="00505D3E">
        <w:rPr>
          <w:rFonts w:ascii="Times New Roman" w:eastAsia="Times New Roman" w:hAnsi="Times New Roman"/>
          <w:sz w:val="24"/>
          <w:szCs w:val="24"/>
          <w:lang w:eastAsia="ru-RU"/>
        </w:rPr>
        <w:t>єктами, які не знайдеш у інших виноробних країнах. Це знамениті підвали, і, звичайно, колекції вина, одна з яких навіт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ь потрапила в Книгу рекордів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Гін</w:t>
      </w:r>
      <w:r w:rsidRPr="00505D3E">
        <w:rPr>
          <w:rFonts w:ascii="Times New Roman" w:eastAsia="Times New Roman" w:hAnsi="Times New Roman"/>
          <w:sz w:val="24"/>
          <w:szCs w:val="24"/>
          <w:lang w:eastAsia="ru-RU"/>
        </w:rPr>
        <w:t>неса</w:t>
      </w:r>
      <w:proofErr w:type="spellEnd"/>
      <w:r w:rsidRPr="00505D3E">
        <w:rPr>
          <w:rFonts w:ascii="Times New Roman" w:eastAsia="Times New Roman" w:hAnsi="Times New Roman"/>
          <w:sz w:val="24"/>
          <w:szCs w:val="24"/>
          <w:lang w:eastAsia="ru-RU"/>
        </w:rPr>
        <w:t>, як найбільша в світі.</w:t>
      </w:r>
    </w:p>
    <w:p w:rsidR="00505D3E" w:rsidRPr="00C6608A" w:rsidRDefault="00505D3E" w:rsidP="00505D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5D3E">
        <w:rPr>
          <w:rFonts w:ascii="Times New Roman" w:eastAsia="Times New Roman" w:hAnsi="Times New Roman"/>
          <w:sz w:val="24"/>
          <w:szCs w:val="24"/>
          <w:lang w:eastAsia="ru-RU"/>
        </w:rPr>
        <w:t>За даними Агентства з інвестицій, в 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505D3E">
        <w:rPr>
          <w:rFonts w:ascii="Times New Roman" w:eastAsia="Times New Roman" w:hAnsi="Times New Roman"/>
          <w:sz w:val="24"/>
          <w:szCs w:val="24"/>
          <w:lang w:eastAsia="ru-RU"/>
        </w:rPr>
        <w:t xml:space="preserve"> році кількість іноземних туристів, які відвідали Молдову, збільшилася на 50% в порівнянні з 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17</w:t>
      </w:r>
      <w:r w:rsidRPr="00505D3E">
        <w:rPr>
          <w:rFonts w:ascii="Times New Roman" w:eastAsia="Times New Roman" w:hAnsi="Times New Roman"/>
          <w:sz w:val="24"/>
          <w:szCs w:val="24"/>
          <w:lang w:eastAsia="ru-RU"/>
        </w:rPr>
        <w:t xml:space="preserve"> роком. При цьому зростає </w:t>
      </w:r>
      <w:r w:rsidRPr="00505D3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інтерес до винному напрямку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505D3E">
        <w:rPr>
          <w:rFonts w:ascii="Times New Roman" w:eastAsia="Times New Roman" w:hAnsi="Times New Roman"/>
          <w:sz w:val="24"/>
          <w:szCs w:val="24"/>
          <w:lang w:eastAsia="ru-RU"/>
        </w:rPr>
        <w:t xml:space="preserve"> кількість туристів, які приїхали в республіку, щоб ознайомитися з виноробством, зросла на 20%.</w:t>
      </w:r>
    </w:p>
    <w:p w:rsidR="00C6608A" w:rsidRPr="00C6608A" w:rsidRDefault="00C6608A" w:rsidP="002874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608A">
        <w:rPr>
          <w:rFonts w:ascii="Times New Roman" w:eastAsia="Times New Roman" w:hAnsi="Times New Roman"/>
          <w:sz w:val="24"/>
          <w:szCs w:val="24"/>
          <w:lang w:eastAsia="ru-RU"/>
        </w:rPr>
        <w:t>Також Молдова приваблює гостей своїми традиціями, якісним</w:t>
      </w:r>
      <w:r w:rsidR="00287432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6608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87432" w:rsidRPr="00C6608A">
        <w:rPr>
          <w:rFonts w:ascii="Times New Roman" w:eastAsia="Times New Roman" w:hAnsi="Times New Roman"/>
          <w:sz w:val="24"/>
          <w:szCs w:val="24"/>
          <w:lang w:eastAsia="ru-RU"/>
        </w:rPr>
        <w:t>винам</w:t>
      </w:r>
      <w:r w:rsidR="00287432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6608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87432">
        <w:rPr>
          <w:rFonts w:ascii="Times New Roman" w:eastAsia="Times New Roman" w:hAnsi="Times New Roman"/>
          <w:sz w:val="24"/>
          <w:szCs w:val="24"/>
          <w:lang w:eastAsia="ru-RU"/>
        </w:rPr>
        <w:t>та</w:t>
      </w:r>
      <w:r w:rsidRPr="00C6608A">
        <w:rPr>
          <w:rFonts w:ascii="Times New Roman" w:eastAsia="Times New Roman" w:hAnsi="Times New Roman"/>
          <w:sz w:val="24"/>
          <w:szCs w:val="24"/>
          <w:lang w:eastAsia="ru-RU"/>
        </w:rPr>
        <w:t xml:space="preserve"> смачною їжею з натуральних продуктів. Присутній і такий феномен, як медичний туризм. Громадяни інших держав приїжджають в </w:t>
      </w:r>
      <w:r w:rsidR="00287432">
        <w:rPr>
          <w:rFonts w:ascii="Times New Roman" w:eastAsia="Times New Roman" w:hAnsi="Times New Roman"/>
          <w:sz w:val="24"/>
          <w:szCs w:val="24"/>
          <w:lang w:eastAsia="ru-RU"/>
        </w:rPr>
        <w:t>Молдову</w:t>
      </w:r>
      <w:r w:rsidRPr="00C6608A">
        <w:rPr>
          <w:rFonts w:ascii="Times New Roman" w:eastAsia="Times New Roman" w:hAnsi="Times New Roman"/>
          <w:sz w:val="24"/>
          <w:szCs w:val="24"/>
          <w:lang w:eastAsia="ru-RU"/>
        </w:rPr>
        <w:t xml:space="preserve"> за послугами лікарів, які тут значно дешевше,</w:t>
      </w:r>
      <w:r w:rsidR="00287432">
        <w:rPr>
          <w:rFonts w:ascii="Times New Roman" w:eastAsia="Times New Roman" w:hAnsi="Times New Roman"/>
          <w:sz w:val="24"/>
          <w:szCs w:val="24"/>
          <w:lang w:eastAsia="ru-RU"/>
        </w:rPr>
        <w:t xml:space="preserve"> ніж в тих же західних країнах.</w:t>
      </w:r>
    </w:p>
    <w:p w:rsidR="00287432" w:rsidRPr="00287432" w:rsidRDefault="00287432" w:rsidP="002874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7432">
        <w:rPr>
          <w:rFonts w:ascii="Times New Roman" w:eastAsia="Times New Roman" w:hAnsi="Times New Roman"/>
          <w:sz w:val="24"/>
          <w:szCs w:val="24"/>
          <w:lang w:eastAsia="ru-RU"/>
        </w:rPr>
        <w:t xml:space="preserve">Розвиток туристичної галузі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республіці </w:t>
      </w:r>
      <w:r w:rsidRPr="00287432">
        <w:rPr>
          <w:rFonts w:ascii="Times New Roman" w:eastAsia="Times New Roman" w:hAnsi="Times New Roman"/>
          <w:sz w:val="24"/>
          <w:szCs w:val="24"/>
          <w:lang w:eastAsia="ru-RU"/>
        </w:rPr>
        <w:t xml:space="preserve">фінансує держава. Більше коштів вкладається в так званий агротуризм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287432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гостей організовують подорож в глибинку з зануренням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сільській побут.</w:t>
      </w:r>
    </w:p>
    <w:p w:rsidR="00C6608A" w:rsidRDefault="00287432" w:rsidP="002874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7432">
        <w:rPr>
          <w:rFonts w:ascii="Times New Roman" w:eastAsia="Times New Roman" w:hAnsi="Times New Roman"/>
          <w:sz w:val="24"/>
          <w:szCs w:val="24"/>
          <w:lang w:eastAsia="ru-RU"/>
        </w:rPr>
        <w:t>Незважаючи на всі ці позитивні моменти, фахівцям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сфери туризму республіки Молдова</w:t>
      </w:r>
      <w:r w:rsidRPr="00287432">
        <w:rPr>
          <w:rFonts w:ascii="Times New Roman" w:eastAsia="Times New Roman" w:hAnsi="Times New Roman"/>
          <w:sz w:val="24"/>
          <w:szCs w:val="24"/>
          <w:lang w:eastAsia="ru-RU"/>
        </w:rPr>
        <w:t xml:space="preserve"> ще належить багато працювати.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Як показує статистика</w:t>
      </w:r>
      <w:r w:rsidRPr="00287432">
        <w:rPr>
          <w:rFonts w:ascii="Times New Roman" w:eastAsia="Times New Roman" w:hAnsi="Times New Roman"/>
          <w:sz w:val="24"/>
          <w:szCs w:val="24"/>
          <w:lang w:eastAsia="ru-RU"/>
        </w:rPr>
        <w:t xml:space="preserve"> в середньому в світі на частку туризму припадає до 10% </w:t>
      </w:r>
      <w:proofErr w:type="spellStart"/>
      <w:r w:rsidRPr="00287432">
        <w:rPr>
          <w:rFonts w:ascii="Times New Roman" w:eastAsia="Times New Roman" w:hAnsi="Times New Roman"/>
          <w:sz w:val="24"/>
          <w:szCs w:val="24"/>
          <w:lang w:eastAsia="ru-RU"/>
        </w:rPr>
        <w:t>ВВП</w:t>
      </w:r>
      <w:proofErr w:type="spellEnd"/>
      <w:r w:rsidRPr="00287432">
        <w:rPr>
          <w:rFonts w:ascii="Times New Roman" w:eastAsia="Times New Roman" w:hAnsi="Times New Roman"/>
          <w:sz w:val="24"/>
          <w:szCs w:val="24"/>
          <w:lang w:eastAsia="ru-RU"/>
        </w:rPr>
        <w:t xml:space="preserve">. У розвинених країнах, де туризм є основним джерелом доходу, внесок у </w:t>
      </w:r>
      <w:proofErr w:type="spellStart"/>
      <w:r w:rsidRPr="00287432">
        <w:rPr>
          <w:rFonts w:ascii="Times New Roman" w:eastAsia="Times New Roman" w:hAnsi="Times New Roman"/>
          <w:sz w:val="24"/>
          <w:szCs w:val="24"/>
          <w:lang w:eastAsia="ru-RU"/>
        </w:rPr>
        <w:t>ВВП</w:t>
      </w:r>
      <w:proofErr w:type="spellEnd"/>
      <w:r w:rsidRPr="00287432">
        <w:rPr>
          <w:rFonts w:ascii="Times New Roman" w:eastAsia="Times New Roman" w:hAnsi="Times New Roman"/>
          <w:sz w:val="24"/>
          <w:szCs w:val="24"/>
          <w:lang w:eastAsia="ru-RU"/>
        </w:rPr>
        <w:t xml:space="preserve"> 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ягає чверті від всього бюджету. У Молдові </w:t>
      </w:r>
      <w:r w:rsidRPr="00287432">
        <w:rPr>
          <w:rFonts w:ascii="Times New Roman" w:eastAsia="Times New Roman" w:hAnsi="Times New Roman"/>
          <w:sz w:val="24"/>
          <w:szCs w:val="24"/>
          <w:lang w:eastAsia="ru-RU"/>
        </w:rPr>
        <w:t xml:space="preserve">прямий внесок туризму в економіку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держави</w:t>
      </w:r>
      <w:r w:rsidRPr="00287432">
        <w:rPr>
          <w:rFonts w:ascii="Times New Roman" w:eastAsia="Times New Roman" w:hAnsi="Times New Roman"/>
          <w:sz w:val="24"/>
          <w:szCs w:val="24"/>
          <w:lang w:eastAsia="ru-RU"/>
        </w:rPr>
        <w:t xml:space="preserve"> в 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287432">
        <w:rPr>
          <w:rFonts w:ascii="Times New Roman" w:eastAsia="Times New Roman" w:hAnsi="Times New Roman"/>
          <w:sz w:val="24"/>
          <w:szCs w:val="24"/>
          <w:lang w:eastAsia="ru-RU"/>
        </w:rPr>
        <w:t xml:space="preserve"> році склав лише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близько </w:t>
      </w:r>
      <w:r w:rsidRPr="00287432">
        <w:rPr>
          <w:rFonts w:ascii="Times New Roman" w:eastAsia="Times New Roman" w:hAnsi="Times New Roman"/>
          <w:sz w:val="24"/>
          <w:szCs w:val="24"/>
          <w:lang w:eastAsia="ru-RU"/>
        </w:rPr>
        <w:t xml:space="preserve">1% від </w:t>
      </w:r>
      <w:proofErr w:type="spellStart"/>
      <w:r w:rsidRPr="00287432">
        <w:rPr>
          <w:rFonts w:ascii="Times New Roman" w:eastAsia="Times New Roman" w:hAnsi="Times New Roman"/>
          <w:sz w:val="24"/>
          <w:szCs w:val="24"/>
          <w:lang w:eastAsia="ru-RU"/>
        </w:rPr>
        <w:t>внутрівалового</w:t>
      </w:r>
      <w:proofErr w:type="spellEnd"/>
      <w:r w:rsidRPr="00287432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продукту.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87432">
        <w:rPr>
          <w:rFonts w:ascii="Times New Roman" w:eastAsia="Times New Roman" w:hAnsi="Times New Roman"/>
          <w:sz w:val="24"/>
          <w:szCs w:val="24"/>
          <w:lang w:eastAsia="ru-RU"/>
        </w:rPr>
        <w:t xml:space="preserve">За прогнозами експертів, до 2027 року в цій сфері буде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обігу</w:t>
      </w:r>
      <w:r w:rsidRPr="00287432">
        <w:rPr>
          <w:rFonts w:ascii="Times New Roman" w:eastAsia="Times New Roman" w:hAnsi="Times New Roman"/>
          <w:sz w:val="24"/>
          <w:szCs w:val="24"/>
          <w:lang w:eastAsia="ru-RU"/>
        </w:rPr>
        <w:t xml:space="preserve"> близько 100 мільйонів доларів, а її частка в </w:t>
      </w:r>
      <w:proofErr w:type="spellStart"/>
      <w:r w:rsidRPr="00287432">
        <w:rPr>
          <w:rFonts w:ascii="Times New Roman" w:eastAsia="Times New Roman" w:hAnsi="Times New Roman"/>
          <w:sz w:val="24"/>
          <w:szCs w:val="24"/>
          <w:lang w:eastAsia="ru-RU"/>
        </w:rPr>
        <w:t>ВВП</w:t>
      </w:r>
      <w:proofErr w:type="spellEnd"/>
      <w:r w:rsidRPr="00287432">
        <w:rPr>
          <w:rFonts w:ascii="Times New Roman" w:eastAsia="Times New Roman" w:hAnsi="Times New Roman"/>
          <w:sz w:val="24"/>
          <w:szCs w:val="24"/>
          <w:lang w:eastAsia="ru-RU"/>
        </w:rPr>
        <w:t xml:space="preserve"> складе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близько</w:t>
      </w:r>
      <w:r w:rsidRPr="00287432">
        <w:rPr>
          <w:rFonts w:ascii="Times New Roman" w:eastAsia="Times New Roman" w:hAnsi="Times New Roman"/>
          <w:sz w:val="24"/>
          <w:szCs w:val="24"/>
          <w:lang w:eastAsia="ru-RU"/>
        </w:rPr>
        <w:t xml:space="preserve"> 1,2%.</w:t>
      </w:r>
    </w:p>
    <w:p w:rsidR="00BE1373" w:rsidRDefault="00BE1373" w:rsidP="00086B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181B" w:rsidRPr="007621BB" w:rsidRDefault="00E0181B" w:rsidP="00E0181B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621BB">
        <w:rPr>
          <w:rFonts w:ascii="Times New Roman" w:eastAsia="Times New Roman" w:hAnsi="Times New Roman"/>
          <w:b/>
          <w:sz w:val="24"/>
          <w:szCs w:val="24"/>
          <w:lang w:eastAsia="ru-RU"/>
        </w:rPr>
        <w:t>Список використаних джерел:</w:t>
      </w:r>
    </w:p>
    <w:p w:rsidR="00591D5E" w:rsidRPr="00591D5E" w:rsidRDefault="00C6608A" w:rsidP="00591D5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Республика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Молдова.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Официальная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страница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/ Туризм</w:t>
      </w:r>
      <w:r w:rsidR="00591D5E" w:rsidRPr="00591D5E">
        <w:rPr>
          <w:rFonts w:ascii="Times New Roman" w:eastAsia="Times New Roman" w:hAnsi="Times New Roman"/>
          <w:sz w:val="24"/>
          <w:szCs w:val="24"/>
          <w:lang w:eastAsia="ru-RU"/>
        </w:rPr>
        <w:t xml:space="preserve"> [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Э</w:t>
      </w:r>
      <w:proofErr w:type="spellStart"/>
      <w:r w:rsidR="00591D5E" w:rsidRPr="00591D5E">
        <w:rPr>
          <w:rFonts w:ascii="Times New Roman" w:eastAsia="Times New Roman" w:hAnsi="Times New Roman"/>
          <w:sz w:val="24"/>
          <w:szCs w:val="24"/>
          <w:lang w:eastAsia="ru-RU"/>
        </w:rPr>
        <w:t>лектронн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>ы</w:t>
      </w:r>
      <w:r w:rsidR="00591D5E" w:rsidRPr="00591D5E">
        <w:rPr>
          <w:rFonts w:ascii="Times New Roman" w:eastAsia="Times New Roman" w:hAnsi="Times New Roman"/>
          <w:sz w:val="24"/>
          <w:szCs w:val="24"/>
          <w:lang w:eastAsia="ru-RU"/>
        </w:rPr>
        <w:t>й ресурс]</w:t>
      </w:r>
      <w:r w:rsidR="00591D5E" w:rsidRPr="00591D5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. – </w:t>
      </w:r>
      <w:r w:rsidR="00591D5E" w:rsidRPr="00591D5E">
        <w:rPr>
          <w:rFonts w:ascii="Times New Roman" w:eastAsia="Times New Roman" w:hAnsi="Times New Roman"/>
          <w:sz w:val="24"/>
          <w:szCs w:val="24"/>
          <w:lang w:eastAsia="ru-RU"/>
        </w:rPr>
        <w:t>Режим</w:t>
      </w:r>
      <w:r w:rsidR="00591D5E" w:rsidRPr="00591D5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 w:rsidR="00E0181B" w:rsidRPr="00591D5E">
        <w:rPr>
          <w:rFonts w:ascii="Times New Roman" w:eastAsia="Times New Roman" w:hAnsi="Times New Roman"/>
          <w:sz w:val="24"/>
          <w:szCs w:val="24"/>
          <w:lang w:eastAsia="ru-RU"/>
        </w:rPr>
        <w:t>доступ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а</w:t>
      </w:r>
      <w:r w:rsidR="00591D5E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E0181B" w:rsidRPr="00591D5E" w:rsidRDefault="00591D5E" w:rsidP="00591D5E">
      <w:pPr>
        <w:pStyle w:val="a3"/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C6608A" w:rsidRPr="00C6608A">
        <w:rPr>
          <w:rFonts w:ascii="Times New Roman" w:eastAsia="Times New Roman" w:hAnsi="Times New Roman"/>
          <w:sz w:val="24"/>
          <w:szCs w:val="24"/>
          <w:lang w:eastAsia="ru-RU"/>
        </w:rPr>
        <w:t>http://www.moldova.md/ru/content/turizm</w:t>
      </w:r>
      <w:r w:rsidR="00E0181B" w:rsidRPr="00591D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87432" w:rsidRDefault="00C6608A" w:rsidP="00287432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2. </w:t>
      </w:r>
      <w:proofErr w:type="spellStart"/>
      <w:r w:rsidR="00287432" w:rsidRPr="00287432">
        <w:rPr>
          <w:rFonts w:ascii="Times New Roman" w:eastAsia="Times New Roman" w:hAnsi="Times New Roman"/>
          <w:sz w:val="24"/>
          <w:szCs w:val="24"/>
          <w:lang w:val="ru-RU" w:eastAsia="ru-RU"/>
        </w:rPr>
        <w:t>Sputnik</w:t>
      </w:r>
      <w:proofErr w:type="spellEnd"/>
      <w:r w:rsidR="00287432" w:rsidRPr="00287432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287432" w:rsidRPr="00287432">
        <w:rPr>
          <w:rFonts w:ascii="Times New Roman" w:eastAsia="Times New Roman" w:hAnsi="Times New Roman"/>
          <w:sz w:val="24"/>
          <w:szCs w:val="24"/>
          <w:lang w:val="ru-RU" w:eastAsia="ru-RU"/>
        </w:rPr>
        <w:t>Moldova</w:t>
      </w:r>
      <w:proofErr w:type="spellEnd"/>
      <w:r w:rsidR="00287432" w:rsidRPr="00287432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/ </w:t>
      </w:r>
      <w:proofErr w:type="spellStart"/>
      <w:r w:rsidR="00287432" w:rsidRPr="00287432">
        <w:rPr>
          <w:rFonts w:ascii="Times New Roman" w:eastAsia="Times New Roman" w:hAnsi="Times New Roman"/>
          <w:sz w:val="24"/>
          <w:szCs w:val="24"/>
          <w:lang w:val="ru-RU" w:eastAsia="ru-RU"/>
        </w:rPr>
        <w:t>Molda</w:t>
      </w:r>
      <w:r w:rsidR="00287432">
        <w:rPr>
          <w:rFonts w:ascii="Times New Roman" w:eastAsia="Times New Roman" w:hAnsi="Times New Roman"/>
          <w:sz w:val="24"/>
          <w:szCs w:val="24"/>
          <w:lang w:val="en-US" w:eastAsia="ru-RU"/>
        </w:rPr>
        <w:t>vian</w:t>
      </w:r>
      <w:proofErr w:type="spellEnd"/>
      <w:r w:rsidR="0028743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287432" w:rsidRPr="00287432">
        <w:rPr>
          <w:rFonts w:ascii="Times New Roman" w:eastAsia="Times New Roman" w:hAnsi="Times New Roman"/>
          <w:sz w:val="24"/>
          <w:szCs w:val="24"/>
          <w:lang w:eastAsia="ru-RU"/>
        </w:rPr>
        <w:t>[Електронний ресурс]. – Режим доступу:</w:t>
      </w:r>
    </w:p>
    <w:p w:rsidR="00AD5511" w:rsidRPr="00287432" w:rsidRDefault="00287432" w:rsidP="00287432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287432">
        <w:rPr>
          <w:rFonts w:ascii="Times New Roman" w:eastAsia="Times New Roman" w:hAnsi="Times New Roman"/>
          <w:sz w:val="24"/>
          <w:szCs w:val="24"/>
          <w:lang w:val="ru-RU" w:eastAsia="ru-RU"/>
        </w:rPr>
        <w:t>https://ru.sputnik.md/society/20180424/18761502/Moldova-pridumali-kak-privlech-turist.html</w:t>
      </w:r>
    </w:p>
    <w:p w:rsidR="00AD5511" w:rsidRPr="007621BB" w:rsidRDefault="00AD5511" w:rsidP="00AD55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AD5511" w:rsidRPr="007621BB" w:rsidSect="00AD551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54B1D"/>
    <w:multiLevelType w:val="hybridMultilevel"/>
    <w:tmpl w:val="43403FAC"/>
    <w:lvl w:ilvl="0" w:tplc="12465D84">
      <w:start w:val="1"/>
      <w:numFmt w:val="decimal"/>
      <w:lvlText w:val="%1."/>
      <w:lvlJc w:val="left"/>
      <w:pPr>
        <w:ind w:left="720" w:hanging="360"/>
      </w:pPr>
      <w:rPr>
        <w:rFonts w:cs="Times New Roman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82B34EA"/>
    <w:multiLevelType w:val="hybridMultilevel"/>
    <w:tmpl w:val="4A96ECD6"/>
    <w:lvl w:ilvl="0" w:tplc="A75C1544">
      <w:start w:val="1"/>
      <w:numFmt w:val="decimal"/>
      <w:lvlText w:val="%1."/>
      <w:lvlJc w:val="left"/>
      <w:pPr>
        <w:ind w:left="1977" w:hanging="141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F1136E8"/>
    <w:multiLevelType w:val="hybridMultilevel"/>
    <w:tmpl w:val="5FB640B2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53D"/>
    <w:rsid w:val="00086BFE"/>
    <w:rsid w:val="00093B97"/>
    <w:rsid w:val="00120DB8"/>
    <w:rsid w:val="00287432"/>
    <w:rsid w:val="0029753D"/>
    <w:rsid w:val="002F5DCD"/>
    <w:rsid w:val="00352FF3"/>
    <w:rsid w:val="003F2FAF"/>
    <w:rsid w:val="004C5C2D"/>
    <w:rsid w:val="00505D3E"/>
    <w:rsid w:val="00591D5E"/>
    <w:rsid w:val="00682BC1"/>
    <w:rsid w:val="00757400"/>
    <w:rsid w:val="00835494"/>
    <w:rsid w:val="00A37F7A"/>
    <w:rsid w:val="00AD5511"/>
    <w:rsid w:val="00BE1373"/>
    <w:rsid w:val="00C23DA2"/>
    <w:rsid w:val="00C6608A"/>
    <w:rsid w:val="00D159A7"/>
    <w:rsid w:val="00D273FE"/>
    <w:rsid w:val="00E0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5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D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5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2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9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5233</Words>
  <Characters>2984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13</cp:revision>
  <dcterms:created xsi:type="dcterms:W3CDTF">2019-02-24T16:57:00Z</dcterms:created>
  <dcterms:modified xsi:type="dcterms:W3CDTF">2019-05-09T15:23:00Z</dcterms:modified>
</cp:coreProperties>
</file>