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4A93" w:rsidRPr="006A00C1" w:rsidRDefault="00704A93" w:rsidP="006A00C1">
      <w:pPr>
        <w:pStyle w:val="Default"/>
        <w:rPr>
          <w:bCs/>
          <w:sz w:val="28"/>
          <w:szCs w:val="28"/>
          <w:lang w:val="uk-UA"/>
        </w:rPr>
      </w:pPr>
      <w:r w:rsidRPr="006A00C1">
        <w:rPr>
          <w:bCs/>
          <w:sz w:val="28"/>
          <w:szCs w:val="28"/>
        </w:rPr>
        <w:t xml:space="preserve">УДК 378.371.132.372 </w:t>
      </w:r>
    </w:p>
    <w:p w:rsidR="00704A93" w:rsidRPr="006A00C1" w:rsidRDefault="00704A93" w:rsidP="006A00C1">
      <w:pPr>
        <w:pStyle w:val="Default"/>
        <w:rPr>
          <w:b/>
          <w:bCs/>
          <w:sz w:val="22"/>
          <w:szCs w:val="22"/>
          <w:lang w:val="uk-UA"/>
        </w:rPr>
      </w:pPr>
    </w:p>
    <w:p w:rsidR="00704A93" w:rsidRPr="00492682" w:rsidRDefault="00704A93" w:rsidP="006A00C1">
      <w:pPr>
        <w:pStyle w:val="Default"/>
        <w:ind w:firstLine="709"/>
        <w:jc w:val="center"/>
        <w:rPr>
          <w:b/>
          <w:smallCaps/>
          <w:sz w:val="28"/>
          <w:szCs w:val="28"/>
          <w:lang w:val="uk-UA"/>
        </w:rPr>
      </w:pPr>
      <w:r w:rsidRPr="00492682">
        <w:rPr>
          <w:b/>
          <w:smallCaps/>
          <w:sz w:val="28"/>
          <w:szCs w:val="28"/>
          <w:lang w:val="uk-UA"/>
        </w:rPr>
        <w:t xml:space="preserve">Підготовка майбутніх </w:t>
      </w:r>
      <w:r>
        <w:rPr>
          <w:b/>
          <w:smallCaps/>
          <w:sz w:val="28"/>
          <w:szCs w:val="28"/>
          <w:lang w:val="uk-UA"/>
        </w:rPr>
        <w:t>у</w:t>
      </w:r>
      <w:r w:rsidRPr="00492682">
        <w:rPr>
          <w:b/>
          <w:smallCaps/>
          <w:sz w:val="28"/>
          <w:szCs w:val="28"/>
          <w:lang w:val="uk-UA"/>
        </w:rPr>
        <w:t xml:space="preserve">чителів початкової школи </w:t>
      </w:r>
    </w:p>
    <w:p w:rsidR="00704A93" w:rsidRDefault="00704A93" w:rsidP="00134C32">
      <w:pPr>
        <w:pStyle w:val="Default"/>
        <w:ind w:firstLine="709"/>
        <w:jc w:val="center"/>
        <w:rPr>
          <w:b/>
          <w:smallCaps/>
          <w:sz w:val="28"/>
          <w:szCs w:val="28"/>
          <w:lang w:val="uk-UA"/>
        </w:rPr>
      </w:pPr>
      <w:r w:rsidRPr="00492682">
        <w:rPr>
          <w:b/>
          <w:smallCaps/>
          <w:sz w:val="28"/>
          <w:szCs w:val="28"/>
          <w:lang w:val="uk-UA"/>
        </w:rPr>
        <w:t>до впровадження нового змісту Державного стандарту початкової загальної освіти</w:t>
      </w:r>
    </w:p>
    <w:p w:rsidR="00704A93" w:rsidRDefault="00704A93" w:rsidP="00134C32">
      <w:pPr>
        <w:pStyle w:val="Default"/>
        <w:ind w:firstLine="709"/>
        <w:jc w:val="center"/>
        <w:rPr>
          <w:b/>
          <w:sz w:val="28"/>
          <w:szCs w:val="28"/>
          <w:lang w:val="uk-UA"/>
        </w:rPr>
      </w:pPr>
    </w:p>
    <w:p w:rsidR="00704A93" w:rsidRDefault="00704A93" w:rsidP="00FB706D">
      <w:pPr>
        <w:pStyle w:val="Default"/>
        <w:ind w:left="6237"/>
        <w:rPr>
          <w:sz w:val="28"/>
          <w:szCs w:val="28"/>
          <w:lang w:val="uk-UA"/>
        </w:rPr>
      </w:pPr>
      <w:r>
        <w:rPr>
          <w:sz w:val="28"/>
          <w:szCs w:val="28"/>
          <w:lang w:val="uk-UA"/>
        </w:rPr>
        <w:t>Кондратюк </w:t>
      </w:r>
      <w:r w:rsidRPr="00492682">
        <w:rPr>
          <w:sz w:val="28"/>
          <w:szCs w:val="28"/>
          <w:lang w:val="uk-UA"/>
        </w:rPr>
        <w:t>С.</w:t>
      </w:r>
      <w:r>
        <w:rPr>
          <w:sz w:val="28"/>
          <w:szCs w:val="28"/>
          <w:lang w:val="uk-UA"/>
        </w:rPr>
        <w:t> </w:t>
      </w:r>
      <w:r w:rsidRPr="00492682">
        <w:rPr>
          <w:sz w:val="28"/>
          <w:szCs w:val="28"/>
          <w:lang w:val="uk-UA"/>
        </w:rPr>
        <w:t>М.</w:t>
      </w:r>
      <w:r>
        <w:rPr>
          <w:sz w:val="28"/>
          <w:szCs w:val="28"/>
          <w:lang w:val="uk-UA"/>
        </w:rPr>
        <w:t>,</w:t>
      </w:r>
    </w:p>
    <w:p w:rsidR="00704A93" w:rsidRDefault="00704A93" w:rsidP="00FB706D">
      <w:pPr>
        <w:pStyle w:val="Default"/>
        <w:ind w:left="6237"/>
        <w:rPr>
          <w:sz w:val="28"/>
          <w:szCs w:val="28"/>
          <w:lang w:val="uk-UA"/>
        </w:rPr>
      </w:pPr>
      <w:r>
        <w:rPr>
          <w:sz w:val="28"/>
          <w:szCs w:val="28"/>
          <w:lang w:val="uk-UA"/>
        </w:rPr>
        <w:t>Павлущенко Н. М.</w:t>
      </w:r>
    </w:p>
    <w:p w:rsidR="00704A93" w:rsidRDefault="00704A93" w:rsidP="00FB706D">
      <w:pPr>
        <w:pStyle w:val="Default"/>
        <w:ind w:left="6237"/>
        <w:rPr>
          <w:sz w:val="28"/>
          <w:szCs w:val="28"/>
          <w:lang w:val="uk-UA"/>
        </w:rPr>
      </w:pPr>
      <w:r>
        <w:rPr>
          <w:sz w:val="28"/>
          <w:szCs w:val="28"/>
          <w:lang w:val="uk-UA"/>
        </w:rPr>
        <w:t xml:space="preserve">Сумський державний </w:t>
      </w:r>
    </w:p>
    <w:p w:rsidR="00704A93" w:rsidRDefault="00704A93" w:rsidP="00FB706D">
      <w:pPr>
        <w:pStyle w:val="Default"/>
        <w:ind w:left="6237"/>
        <w:jc w:val="right"/>
        <w:rPr>
          <w:sz w:val="28"/>
          <w:szCs w:val="28"/>
          <w:lang w:val="uk-UA"/>
        </w:rPr>
      </w:pPr>
      <w:r>
        <w:rPr>
          <w:sz w:val="28"/>
          <w:szCs w:val="28"/>
          <w:lang w:val="uk-UA"/>
        </w:rPr>
        <w:t>педагогічний університет</w:t>
      </w:r>
    </w:p>
    <w:p w:rsidR="00704A93" w:rsidRDefault="00704A93" w:rsidP="00FB706D">
      <w:pPr>
        <w:pStyle w:val="Default"/>
        <w:ind w:left="6237"/>
        <w:rPr>
          <w:sz w:val="28"/>
          <w:szCs w:val="28"/>
          <w:lang w:val="uk-UA"/>
        </w:rPr>
      </w:pPr>
      <w:r>
        <w:rPr>
          <w:sz w:val="28"/>
          <w:szCs w:val="28"/>
          <w:lang w:val="uk-UA"/>
        </w:rPr>
        <w:t>імені А. С. Макаренка</w:t>
      </w:r>
    </w:p>
    <w:p w:rsidR="00704A93" w:rsidRPr="00492682" w:rsidRDefault="00704A93" w:rsidP="00FB706D">
      <w:pPr>
        <w:pStyle w:val="Default"/>
        <w:ind w:left="6237"/>
        <w:rPr>
          <w:sz w:val="28"/>
          <w:szCs w:val="28"/>
          <w:lang w:val="uk-UA"/>
        </w:rPr>
      </w:pPr>
      <w:r>
        <w:rPr>
          <w:sz w:val="28"/>
          <w:szCs w:val="28"/>
          <w:lang w:val="uk-UA"/>
        </w:rPr>
        <w:t>м. Суми</w:t>
      </w:r>
    </w:p>
    <w:p w:rsidR="00704A93" w:rsidRPr="00383689" w:rsidRDefault="00704A93" w:rsidP="00134C32">
      <w:pPr>
        <w:pStyle w:val="Default"/>
        <w:ind w:firstLine="709"/>
        <w:jc w:val="center"/>
        <w:rPr>
          <w:i/>
          <w:sz w:val="28"/>
          <w:szCs w:val="28"/>
          <w:lang w:val="uk-UA"/>
        </w:rPr>
      </w:pPr>
    </w:p>
    <w:p w:rsidR="00704A93" w:rsidRPr="00492682" w:rsidRDefault="00704A93" w:rsidP="00134C32">
      <w:pPr>
        <w:pStyle w:val="Default"/>
        <w:spacing w:line="360" w:lineRule="auto"/>
        <w:ind w:firstLine="709"/>
        <w:jc w:val="both"/>
        <w:rPr>
          <w:b/>
          <w:smallCaps/>
          <w:sz w:val="28"/>
          <w:szCs w:val="28"/>
          <w:lang w:val="uk-UA"/>
        </w:rPr>
      </w:pPr>
      <w:r w:rsidRPr="00383689">
        <w:rPr>
          <w:i/>
          <w:sz w:val="28"/>
          <w:szCs w:val="28"/>
          <w:lang w:val="uk-UA"/>
        </w:rPr>
        <w:t>Постановка проблеми</w:t>
      </w:r>
      <w:r w:rsidRPr="00383689">
        <w:rPr>
          <w:i/>
          <w:sz w:val="26"/>
          <w:szCs w:val="26"/>
          <w:lang w:val="uk-UA"/>
        </w:rPr>
        <w:t>.</w:t>
      </w:r>
      <w:r w:rsidRPr="00383689">
        <w:rPr>
          <w:sz w:val="26"/>
          <w:szCs w:val="26"/>
          <w:lang w:val="uk-UA"/>
        </w:rPr>
        <w:t xml:space="preserve"> </w:t>
      </w:r>
      <w:r w:rsidRPr="002E5DE0">
        <w:rPr>
          <w:sz w:val="28"/>
          <w:szCs w:val="28"/>
          <w:lang w:val="uk-UA"/>
        </w:rPr>
        <w:t>Прийняття Україною положень Болонської декларації, розвиток ринку інтелектуальної праці, зростання вимог до рівня професійної компетентності випуск</w:t>
      </w:r>
      <w:r>
        <w:rPr>
          <w:sz w:val="28"/>
          <w:szCs w:val="28"/>
          <w:lang w:val="uk-UA"/>
        </w:rPr>
        <w:t>ників і якості освіти, які пред’</w:t>
      </w:r>
      <w:r w:rsidRPr="002E5DE0">
        <w:rPr>
          <w:sz w:val="28"/>
          <w:szCs w:val="28"/>
          <w:lang w:val="uk-UA"/>
        </w:rPr>
        <w:t>являються до навчальних закладів різних рівнів, визначили пріоритетні напрямки розвитку вищої школи в нашій країні. Одним з орієнтирів стає оновлення змісту освіти</w:t>
      </w:r>
      <w:r>
        <w:rPr>
          <w:sz w:val="28"/>
          <w:szCs w:val="28"/>
          <w:lang w:val="uk-UA"/>
        </w:rPr>
        <w:t xml:space="preserve">. </w:t>
      </w:r>
      <w:r w:rsidRPr="002E5DE0">
        <w:rPr>
          <w:sz w:val="28"/>
          <w:szCs w:val="28"/>
          <w:lang w:val="uk-UA"/>
        </w:rPr>
        <w:t>Серед стратегічн</w:t>
      </w:r>
      <w:r>
        <w:rPr>
          <w:sz w:val="28"/>
          <w:szCs w:val="28"/>
          <w:lang w:val="uk-UA"/>
        </w:rPr>
        <w:t xml:space="preserve">их завдань його реформування є </w:t>
      </w:r>
      <w:r w:rsidRPr="002E5DE0">
        <w:rPr>
          <w:sz w:val="28"/>
          <w:szCs w:val="28"/>
          <w:lang w:val="uk-UA"/>
        </w:rPr>
        <w:t>розробка державних стандартів і відповідне формування системи та обсягу знань, умінь, навичок творчої діяльності, інших якостей особистості на різних осві</w:t>
      </w:r>
      <w:r>
        <w:rPr>
          <w:sz w:val="28"/>
          <w:szCs w:val="28"/>
          <w:lang w:val="uk-UA"/>
        </w:rPr>
        <w:t>тніх та кваліфікаційних рівнях.</w:t>
      </w:r>
      <w:r w:rsidRPr="002E5DE0">
        <w:rPr>
          <w:sz w:val="28"/>
          <w:szCs w:val="28"/>
          <w:lang w:val="uk-UA"/>
        </w:rPr>
        <w:t xml:space="preserve"> Іншими словами </w:t>
      </w:r>
      <w:r>
        <w:rPr>
          <w:sz w:val="28"/>
          <w:szCs w:val="28"/>
          <w:lang w:val="uk-UA"/>
        </w:rPr>
        <w:t xml:space="preserve">– </w:t>
      </w:r>
      <w:r w:rsidRPr="002E5DE0">
        <w:rPr>
          <w:sz w:val="28"/>
          <w:szCs w:val="28"/>
          <w:lang w:val="uk-UA"/>
        </w:rPr>
        <w:t>вибраний курс на стан</w:t>
      </w:r>
      <w:r>
        <w:rPr>
          <w:sz w:val="28"/>
          <w:szCs w:val="28"/>
          <w:lang w:val="uk-UA"/>
        </w:rPr>
        <w:t>дартизацію педагогічної освіти, початкової зокрема.</w:t>
      </w:r>
    </w:p>
    <w:p w:rsidR="00704A93" w:rsidRPr="00891A18" w:rsidRDefault="00704A93" w:rsidP="00134C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р</w:t>
      </w:r>
      <w:r w:rsidRPr="00891A18">
        <w:rPr>
          <w:rFonts w:ascii="Times New Roman" w:hAnsi="Times New Roman"/>
          <w:sz w:val="28"/>
          <w:szCs w:val="28"/>
          <w:lang w:val="uk-UA"/>
        </w:rPr>
        <w:t xml:space="preserve">езультати навчальних досягнень учнів початкових класів зумовили необхідність поновити зміст Державного стандарту початкової загальної освіти та удосконалити Базовий навчальний план початкової загальної освіти. З цією метою </w:t>
      </w:r>
      <w:r>
        <w:rPr>
          <w:rFonts w:ascii="Times New Roman" w:hAnsi="Times New Roman"/>
          <w:sz w:val="28"/>
          <w:szCs w:val="28"/>
          <w:lang w:val="uk-UA"/>
        </w:rPr>
        <w:t>М</w:t>
      </w:r>
      <w:r w:rsidRPr="00891A18">
        <w:rPr>
          <w:rFonts w:ascii="Times New Roman" w:hAnsi="Times New Roman"/>
          <w:sz w:val="28"/>
          <w:szCs w:val="28"/>
          <w:lang w:val="uk-UA"/>
        </w:rPr>
        <w:t xml:space="preserve">іністерство освіти </w:t>
      </w:r>
      <w:r>
        <w:rPr>
          <w:rFonts w:ascii="Times New Roman" w:hAnsi="Times New Roman"/>
          <w:sz w:val="28"/>
          <w:szCs w:val="28"/>
          <w:lang w:val="uk-UA"/>
        </w:rPr>
        <w:t>і науки прове</w:t>
      </w:r>
      <w:r w:rsidRPr="00891A18">
        <w:rPr>
          <w:rFonts w:ascii="Times New Roman" w:hAnsi="Times New Roman"/>
          <w:sz w:val="28"/>
          <w:szCs w:val="28"/>
          <w:lang w:val="uk-UA"/>
        </w:rPr>
        <w:t>ло роботу по модернізації змісту початкової освіти. У процесі розроблення нової редакції Державного стандарту початкової загальної освіти ретельно вивчено зарубіжний досвід та враховано кращі традиції вітчизняної освіти.</w:t>
      </w:r>
    </w:p>
    <w:p w:rsidR="00704A93" w:rsidRPr="000A3C41" w:rsidRDefault="00704A93" w:rsidP="007369AE">
      <w:pPr>
        <w:pStyle w:val="Default"/>
        <w:spacing w:line="360" w:lineRule="auto"/>
        <w:ind w:firstLine="708"/>
        <w:jc w:val="both"/>
        <w:rPr>
          <w:sz w:val="28"/>
          <w:szCs w:val="28"/>
          <w:lang w:val="uk-UA"/>
        </w:rPr>
      </w:pPr>
      <w:r w:rsidRPr="007369AE">
        <w:rPr>
          <w:sz w:val="28"/>
          <w:szCs w:val="28"/>
          <w:lang w:val="uk-UA"/>
        </w:rPr>
        <w:t>Постановою Кабінету Міністрів України від 20.04.2011</w:t>
      </w:r>
      <w:r>
        <w:rPr>
          <w:sz w:val="28"/>
          <w:szCs w:val="28"/>
          <w:lang w:val="uk-UA"/>
        </w:rPr>
        <w:t> </w:t>
      </w:r>
      <w:r w:rsidRPr="007369AE">
        <w:rPr>
          <w:sz w:val="28"/>
          <w:szCs w:val="28"/>
          <w:lang w:val="uk-UA"/>
        </w:rPr>
        <w:t>р. було затверджено новий Державний стандарт початкової загальної освіти (</w:t>
      </w:r>
      <w:r>
        <w:rPr>
          <w:sz w:val="28"/>
          <w:szCs w:val="28"/>
          <w:lang w:val="uk-UA"/>
        </w:rPr>
        <w:t>автори: Т. Байбара, Н. Бібік, М. Вашуленко, І. Ґудзик, Л. Кочина, Н. Коваль, Я. Кодлюк, О. Савченко, О. Хорошковська, О. </w:t>
      </w:r>
      <w:r w:rsidRPr="007369AE">
        <w:rPr>
          <w:sz w:val="28"/>
          <w:szCs w:val="28"/>
          <w:lang w:val="uk-UA"/>
        </w:rPr>
        <w:t>Прищепа та ін.</w:t>
      </w:r>
      <w:r>
        <w:rPr>
          <w:sz w:val="28"/>
          <w:szCs w:val="28"/>
          <w:lang w:val="uk-UA"/>
        </w:rPr>
        <w:t>)</w:t>
      </w:r>
      <w:r w:rsidRPr="007369AE">
        <w:rPr>
          <w:sz w:val="28"/>
          <w:szCs w:val="28"/>
          <w:lang w:val="uk-UA"/>
        </w:rPr>
        <w:t xml:space="preserve"> Цей</w:t>
      </w:r>
      <w:r w:rsidRPr="00891A18">
        <w:rPr>
          <w:sz w:val="28"/>
          <w:szCs w:val="28"/>
          <w:lang w:val="uk-UA"/>
        </w:rPr>
        <w:t xml:space="preserve"> Державний стандарт, розроблений відповідно до мети початкової школи </w:t>
      </w:r>
      <w:r>
        <w:rPr>
          <w:sz w:val="28"/>
          <w:szCs w:val="28"/>
          <w:lang w:val="uk-UA"/>
        </w:rPr>
        <w:t xml:space="preserve">та </w:t>
      </w:r>
      <w:r w:rsidRPr="00891A18">
        <w:rPr>
          <w:sz w:val="28"/>
          <w:szCs w:val="28"/>
          <w:lang w:val="uk-UA"/>
        </w:rPr>
        <w:t>з урахуванням пізнавальних можливостей і потреб учнів початкових класів, визначає зміст початкової загальної освіти, який ґрунтується на загальнолюдських цінностях та принципах науковості, полікультурності, світського характеру освіти, системності, інтегративності, єдності навчання і виховання на засадах гуманізму, демократії, громадянської свідомості, взаємоповаги між націями і народами в інтересах людини, родини, суспільства, держави</w:t>
      </w:r>
      <w:r w:rsidRPr="006A00C1">
        <w:rPr>
          <w:lang w:val="uk-UA"/>
        </w:rPr>
        <w:t xml:space="preserve"> </w:t>
      </w:r>
      <w:r>
        <w:rPr>
          <w:sz w:val="28"/>
          <w:szCs w:val="28"/>
          <w:lang w:val="uk-UA"/>
        </w:rPr>
        <w:t>[1]</w:t>
      </w:r>
      <w:r w:rsidRPr="00891A18">
        <w:rPr>
          <w:sz w:val="28"/>
          <w:szCs w:val="28"/>
          <w:lang w:val="uk-UA"/>
        </w:rPr>
        <w:t>.</w:t>
      </w:r>
    </w:p>
    <w:p w:rsidR="00704A93" w:rsidRPr="000A3C41" w:rsidRDefault="00704A93" w:rsidP="00383689">
      <w:pPr>
        <w:shd w:val="clear" w:color="auto" w:fill="FFFFFF"/>
        <w:spacing w:after="0" w:line="360" w:lineRule="auto"/>
        <w:ind w:firstLine="708"/>
        <w:jc w:val="both"/>
        <w:rPr>
          <w:rFonts w:ascii="Times New Roman" w:hAnsi="Times New Roman"/>
          <w:sz w:val="28"/>
          <w:szCs w:val="28"/>
          <w:lang w:val="uk-UA"/>
        </w:rPr>
      </w:pPr>
      <w:r w:rsidRPr="000A3C41">
        <w:rPr>
          <w:rFonts w:ascii="Times New Roman" w:hAnsi="Times New Roman"/>
          <w:i/>
          <w:color w:val="000000"/>
          <w:sz w:val="28"/>
          <w:szCs w:val="28"/>
          <w:lang w:val="uk-UA"/>
        </w:rPr>
        <w:t>Формулювання цілей статті.</w:t>
      </w:r>
      <w:r w:rsidRPr="000A3C41">
        <w:rPr>
          <w:rFonts w:ascii="Times New Roman" w:hAnsi="Times New Roman"/>
          <w:color w:val="000000"/>
          <w:sz w:val="28"/>
          <w:szCs w:val="28"/>
          <w:lang w:val="uk-UA"/>
        </w:rPr>
        <w:t xml:space="preserve"> Метою даної публікації є </w:t>
      </w:r>
      <w:r>
        <w:rPr>
          <w:rFonts w:ascii="Times New Roman" w:hAnsi="Times New Roman"/>
          <w:color w:val="000000"/>
          <w:sz w:val="28"/>
          <w:szCs w:val="28"/>
          <w:lang w:val="uk-UA"/>
        </w:rPr>
        <w:t xml:space="preserve">розкриття </w:t>
      </w:r>
      <w:r w:rsidRPr="000A3C41">
        <w:rPr>
          <w:rFonts w:ascii="Times New Roman" w:hAnsi="Times New Roman"/>
          <w:color w:val="000000"/>
          <w:sz w:val="28"/>
          <w:szCs w:val="28"/>
          <w:lang w:val="uk-UA"/>
        </w:rPr>
        <w:t>зміст</w:t>
      </w:r>
      <w:r>
        <w:rPr>
          <w:rFonts w:ascii="Times New Roman" w:hAnsi="Times New Roman"/>
          <w:color w:val="000000"/>
          <w:sz w:val="28"/>
          <w:szCs w:val="28"/>
          <w:lang w:val="uk-UA"/>
        </w:rPr>
        <w:t>у</w:t>
      </w:r>
      <w:r w:rsidRPr="000A3C41">
        <w:rPr>
          <w:rFonts w:ascii="Times New Roman" w:hAnsi="Times New Roman"/>
          <w:color w:val="000000"/>
          <w:sz w:val="28"/>
          <w:szCs w:val="28"/>
          <w:lang w:val="uk-UA"/>
        </w:rPr>
        <w:t xml:space="preserve"> професійної підготовки майбутнього вчителя початкової школи до </w:t>
      </w:r>
      <w:r w:rsidRPr="000A3C41">
        <w:rPr>
          <w:rFonts w:ascii="Times New Roman" w:hAnsi="Times New Roman"/>
          <w:sz w:val="28"/>
          <w:szCs w:val="28"/>
          <w:lang w:val="uk-UA"/>
        </w:rPr>
        <w:t xml:space="preserve">викладання </w:t>
      </w:r>
      <w:r>
        <w:rPr>
          <w:rFonts w:ascii="Times New Roman" w:hAnsi="Times New Roman"/>
          <w:sz w:val="28"/>
          <w:szCs w:val="28"/>
          <w:lang w:val="uk-UA"/>
        </w:rPr>
        <w:t>таких нових предметів</w:t>
      </w:r>
      <w:r w:rsidRPr="000A3C41">
        <w:rPr>
          <w:rFonts w:ascii="Times New Roman" w:hAnsi="Times New Roman"/>
          <w:sz w:val="28"/>
          <w:szCs w:val="28"/>
          <w:lang w:val="uk-UA"/>
        </w:rPr>
        <w:t xml:space="preserve"> </w:t>
      </w:r>
      <w:r>
        <w:rPr>
          <w:rFonts w:ascii="Times New Roman" w:hAnsi="Times New Roman"/>
          <w:sz w:val="28"/>
          <w:szCs w:val="28"/>
          <w:lang w:val="uk-UA"/>
        </w:rPr>
        <w:t xml:space="preserve">як </w:t>
      </w:r>
      <w:r w:rsidRPr="000A3C41">
        <w:rPr>
          <w:rFonts w:ascii="Times New Roman" w:hAnsi="Times New Roman"/>
          <w:sz w:val="28"/>
          <w:szCs w:val="28"/>
          <w:lang w:val="uk-UA"/>
        </w:rPr>
        <w:t>іноземн</w:t>
      </w:r>
      <w:r>
        <w:rPr>
          <w:rFonts w:ascii="Times New Roman" w:hAnsi="Times New Roman"/>
          <w:sz w:val="28"/>
          <w:szCs w:val="28"/>
          <w:lang w:val="uk-UA"/>
        </w:rPr>
        <w:t xml:space="preserve">а </w:t>
      </w:r>
      <w:r w:rsidRPr="000A3C41">
        <w:rPr>
          <w:rFonts w:ascii="Times New Roman" w:hAnsi="Times New Roman"/>
          <w:sz w:val="28"/>
          <w:szCs w:val="28"/>
          <w:lang w:val="uk-UA"/>
        </w:rPr>
        <w:t>мов</w:t>
      </w:r>
      <w:r>
        <w:rPr>
          <w:rFonts w:ascii="Times New Roman" w:hAnsi="Times New Roman"/>
          <w:sz w:val="28"/>
          <w:szCs w:val="28"/>
          <w:lang w:val="uk-UA"/>
        </w:rPr>
        <w:t>а</w:t>
      </w:r>
      <w:r w:rsidRPr="000A3C41">
        <w:rPr>
          <w:rFonts w:ascii="Times New Roman" w:hAnsi="Times New Roman"/>
          <w:sz w:val="28"/>
          <w:szCs w:val="28"/>
          <w:lang w:val="uk-UA"/>
        </w:rPr>
        <w:t xml:space="preserve"> та інформатик</w:t>
      </w:r>
      <w:r>
        <w:rPr>
          <w:rFonts w:ascii="Times New Roman" w:hAnsi="Times New Roman"/>
          <w:sz w:val="28"/>
          <w:szCs w:val="28"/>
          <w:lang w:val="uk-UA"/>
        </w:rPr>
        <w:t>а.</w:t>
      </w:r>
    </w:p>
    <w:p w:rsidR="00704A93" w:rsidRDefault="00704A93" w:rsidP="00383689">
      <w:pPr>
        <w:shd w:val="clear" w:color="auto" w:fill="FFFFFF"/>
        <w:spacing w:after="0" w:line="360" w:lineRule="auto"/>
        <w:ind w:firstLine="708"/>
        <w:jc w:val="both"/>
        <w:rPr>
          <w:rFonts w:ascii="Times New Roman" w:hAnsi="Times New Roman"/>
          <w:sz w:val="28"/>
          <w:szCs w:val="28"/>
          <w:lang w:val="uk-UA"/>
        </w:rPr>
      </w:pPr>
      <w:r w:rsidRPr="00383689">
        <w:rPr>
          <w:rFonts w:ascii="Times New Roman" w:hAnsi="Times New Roman"/>
          <w:i/>
          <w:sz w:val="28"/>
          <w:szCs w:val="28"/>
          <w:lang w:val="uk-UA"/>
        </w:rPr>
        <w:t xml:space="preserve">Аналіз останніх досліджень та публікацій. </w:t>
      </w:r>
      <w:r w:rsidRPr="000A3C41">
        <w:rPr>
          <w:rFonts w:ascii="Times New Roman" w:hAnsi="Times New Roman"/>
          <w:sz w:val="28"/>
          <w:szCs w:val="28"/>
          <w:lang w:val="uk-UA"/>
        </w:rPr>
        <w:t>Різним аспектам професійн</w:t>
      </w:r>
      <w:r>
        <w:rPr>
          <w:rFonts w:ascii="Times New Roman" w:hAnsi="Times New Roman"/>
          <w:sz w:val="28"/>
          <w:szCs w:val="28"/>
          <w:lang w:val="uk-UA"/>
        </w:rPr>
        <w:t>ої</w:t>
      </w:r>
      <w:r w:rsidRPr="000A3C41">
        <w:rPr>
          <w:rFonts w:ascii="Times New Roman" w:hAnsi="Times New Roman"/>
          <w:sz w:val="28"/>
          <w:szCs w:val="28"/>
          <w:lang w:val="uk-UA"/>
        </w:rPr>
        <w:t xml:space="preserve"> підготовк</w:t>
      </w:r>
      <w:r>
        <w:rPr>
          <w:rFonts w:ascii="Times New Roman" w:hAnsi="Times New Roman"/>
          <w:sz w:val="28"/>
          <w:szCs w:val="28"/>
          <w:lang w:val="uk-UA"/>
        </w:rPr>
        <w:t>и</w:t>
      </w:r>
      <w:r w:rsidRPr="000A3C41">
        <w:rPr>
          <w:rFonts w:ascii="Times New Roman" w:hAnsi="Times New Roman"/>
          <w:sz w:val="28"/>
          <w:szCs w:val="28"/>
          <w:lang w:val="uk-UA"/>
        </w:rPr>
        <w:t xml:space="preserve"> майбутнього вчителя початкової ш</w:t>
      </w:r>
      <w:r w:rsidRPr="00383689">
        <w:rPr>
          <w:rFonts w:ascii="Times New Roman" w:hAnsi="Times New Roman"/>
          <w:sz w:val="28"/>
          <w:szCs w:val="28"/>
          <w:lang w:val="uk-UA"/>
        </w:rPr>
        <w:t xml:space="preserve">коли </w:t>
      </w:r>
      <w:r>
        <w:rPr>
          <w:rFonts w:ascii="Times New Roman" w:hAnsi="Times New Roman"/>
          <w:sz w:val="28"/>
          <w:szCs w:val="28"/>
          <w:lang w:val="uk-UA"/>
        </w:rPr>
        <w:t>присвятили свої дослідження І. </w:t>
      </w:r>
      <w:r w:rsidRPr="00383689">
        <w:rPr>
          <w:rFonts w:ascii="Times New Roman" w:hAnsi="Times New Roman"/>
          <w:sz w:val="28"/>
          <w:szCs w:val="28"/>
          <w:lang w:val="uk-UA"/>
        </w:rPr>
        <w:t xml:space="preserve">Бех, </w:t>
      </w:r>
      <w:r>
        <w:rPr>
          <w:rFonts w:ascii="Times New Roman" w:hAnsi="Times New Roman"/>
          <w:sz w:val="28"/>
          <w:szCs w:val="28"/>
          <w:lang w:val="uk-UA"/>
        </w:rPr>
        <w:t>О. </w:t>
      </w:r>
      <w:r w:rsidRPr="00383689">
        <w:rPr>
          <w:rFonts w:ascii="Times New Roman" w:hAnsi="Times New Roman"/>
          <w:sz w:val="28"/>
          <w:szCs w:val="28"/>
          <w:lang w:val="uk-UA"/>
        </w:rPr>
        <w:t>Бід</w:t>
      </w:r>
      <w:r>
        <w:rPr>
          <w:rFonts w:ascii="Times New Roman" w:hAnsi="Times New Roman"/>
          <w:sz w:val="28"/>
          <w:szCs w:val="28"/>
          <w:lang w:val="uk-UA"/>
        </w:rPr>
        <w:t>а</w:t>
      </w:r>
      <w:r w:rsidRPr="00383689">
        <w:rPr>
          <w:rFonts w:ascii="Times New Roman" w:hAnsi="Times New Roman"/>
          <w:sz w:val="28"/>
          <w:szCs w:val="28"/>
          <w:lang w:val="uk-UA"/>
        </w:rPr>
        <w:t xml:space="preserve">, </w:t>
      </w:r>
      <w:r>
        <w:rPr>
          <w:rFonts w:ascii="Times New Roman" w:hAnsi="Times New Roman"/>
          <w:sz w:val="28"/>
          <w:szCs w:val="28"/>
          <w:lang w:val="uk-UA"/>
        </w:rPr>
        <w:t>О.</w:t>
      </w:r>
      <w:r>
        <w:rPr>
          <w:rFonts w:ascii="Times New Roman" w:hAnsi="Times New Roman"/>
          <w:sz w:val="28"/>
          <w:szCs w:val="28"/>
          <w:lang w:val="en-US"/>
        </w:rPr>
        <w:t> </w:t>
      </w:r>
      <w:r>
        <w:rPr>
          <w:rFonts w:ascii="Times New Roman" w:hAnsi="Times New Roman"/>
          <w:sz w:val="28"/>
          <w:szCs w:val="28"/>
          <w:lang w:val="uk-UA"/>
        </w:rPr>
        <w:t>Дубасенюк,</w:t>
      </w:r>
      <w:r w:rsidRPr="00383689">
        <w:rPr>
          <w:rFonts w:ascii="Times New Roman" w:hAnsi="Times New Roman"/>
          <w:sz w:val="28"/>
          <w:szCs w:val="28"/>
          <w:lang w:val="uk-UA"/>
        </w:rPr>
        <w:t xml:space="preserve"> </w:t>
      </w:r>
      <w:r>
        <w:rPr>
          <w:rFonts w:ascii="Times New Roman" w:hAnsi="Times New Roman"/>
          <w:sz w:val="28"/>
          <w:szCs w:val="28"/>
          <w:lang w:val="uk-UA"/>
        </w:rPr>
        <w:t>І. </w:t>
      </w:r>
      <w:r w:rsidRPr="00383689">
        <w:rPr>
          <w:rFonts w:ascii="Times New Roman" w:hAnsi="Times New Roman"/>
          <w:sz w:val="28"/>
          <w:szCs w:val="28"/>
          <w:lang w:val="uk-UA"/>
        </w:rPr>
        <w:t xml:space="preserve">Зязюн, </w:t>
      </w:r>
      <w:r>
        <w:rPr>
          <w:rFonts w:ascii="Times New Roman" w:hAnsi="Times New Roman"/>
          <w:sz w:val="28"/>
          <w:szCs w:val="28"/>
          <w:lang w:val="uk-UA"/>
        </w:rPr>
        <w:t>Л. Масол, М.</w:t>
      </w:r>
      <w:r>
        <w:rPr>
          <w:rFonts w:ascii="Times New Roman" w:hAnsi="Times New Roman"/>
          <w:sz w:val="28"/>
          <w:szCs w:val="28"/>
          <w:lang w:val="en-US"/>
        </w:rPr>
        <w:t> </w:t>
      </w:r>
      <w:r w:rsidRPr="00383689">
        <w:rPr>
          <w:rFonts w:ascii="Times New Roman" w:hAnsi="Times New Roman"/>
          <w:sz w:val="28"/>
          <w:szCs w:val="28"/>
          <w:lang w:val="uk-UA"/>
        </w:rPr>
        <w:t>Шкіл</w:t>
      </w:r>
      <w:r>
        <w:rPr>
          <w:rFonts w:ascii="Times New Roman" w:hAnsi="Times New Roman"/>
          <w:sz w:val="28"/>
          <w:szCs w:val="28"/>
          <w:lang w:val="uk-UA"/>
        </w:rPr>
        <w:t>ь, О.</w:t>
      </w:r>
      <w:r>
        <w:rPr>
          <w:rFonts w:ascii="Times New Roman" w:hAnsi="Times New Roman"/>
          <w:sz w:val="28"/>
          <w:szCs w:val="28"/>
          <w:lang w:val="en-US"/>
        </w:rPr>
        <w:t> </w:t>
      </w:r>
      <w:r w:rsidRPr="00383689">
        <w:rPr>
          <w:rFonts w:ascii="Times New Roman" w:hAnsi="Times New Roman"/>
          <w:sz w:val="28"/>
          <w:szCs w:val="28"/>
          <w:lang w:val="uk-UA"/>
        </w:rPr>
        <w:t>Ярошенко</w:t>
      </w:r>
      <w:r>
        <w:rPr>
          <w:rFonts w:ascii="Times New Roman" w:hAnsi="Times New Roman"/>
          <w:sz w:val="28"/>
          <w:szCs w:val="28"/>
          <w:lang w:val="uk-UA"/>
        </w:rPr>
        <w:t xml:space="preserve"> та ін</w:t>
      </w:r>
      <w:r w:rsidRPr="00383689">
        <w:rPr>
          <w:rFonts w:ascii="Times New Roman" w:hAnsi="Times New Roman"/>
          <w:sz w:val="28"/>
          <w:szCs w:val="28"/>
          <w:lang w:val="uk-UA"/>
        </w:rPr>
        <w:t>.</w:t>
      </w:r>
    </w:p>
    <w:p w:rsidR="00704A93" w:rsidRDefault="00704A93" w:rsidP="00383689">
      <w:pPr>
        <w:shd w:val="clear" w:color="auto" w:fill="FFFFFF"/>
        <w:spacing w:after="0" w:line="360" w:lineRule="auto"/>
        <w:ind w:firstLine="708"/>
        <w:jc w:val="both"/>
        <w:rPr>
          <w:rFonts w:ascii="Times New Roman" w:hAnsi="Times New Roman"/>
          <w:bCs/>
          <w:sz w:val="28"/>
          <w:szCs w:val="28"/>
          <w:lang w:val="uk-UA"/>
        </w:rPr>
      </w:pPr>
      <w:r w:rsidRPr="000A3C41">
        <w:rPr>
          <w:rFonts w:ascii="Times New Roman" w:hAnsi="Times New Roman"/>
          <w:i/>
          <w:sz w:val="28"/>
          <w:szCs w:val="28"/>
          <w:lang w:val="uk-UA"/>
        </w:rPr>
        <w:t>Виклад основного матеріалу</w:t>
      </w:r>
      <w:r w:rsidRPr="000A3C41">
        <w:rPr>
          <w:rFonts w:ascii="Times New Roman" w:hAnsi="Times New Roman"/>
          <w:sz w:val="28"/>
          <w:szCs w:val="28"/>
          <w:lang w:val="uk-UA"/>
        </w:rPr>
        <w:t xml:space="preserve">. </w:t>
      </w:r>
      <w:r w:rsidRPr="00891A18">
        <w:rPr>
          <w:rFonts w:ascii="Times New Roman" w:hAnsi="Times New Roman"/>
          <w:sz w:val="28"/>
          <w:szCs w:val="28"/>
          <w:lang w:val="uk-UA"/>
        </w:rPr>
        <w:t>В оновленому Державному стандарті початкової загальної освіти значна увага приділяється підвищенню якості початкової освіти.</w:t>
      </w:r>
      <w:r w:rsidRPr="00891A18">
        <w:rPr>
          <w:rFonts w:ascii="Times New Roman" w:hAnsi="Times New Roman"/>
          <w:b/>
          <w:bCs/>
          <w:sz w:val="28"/>
          <w:szCs w:val="28"/>
          <w:lang w:val="uk-UA"/>
        </w:rPr>
        <w:t xml:space="preserve"> </w:t>
      </w:r>
      <w:r w:rsidRPr="00833833">
        <w:rPr>
          <w:rFonts w:ascii="Times New Roman" w:hAnsi="Times New Roman"/>
          <w:bCs/>
          <w:sz w:val="28"/>
          <w:szCs w:val="28"/>
          <w:lang w:val="uk-UA"/>
        </w:rPr>
        <w:t>Тобто, визначною характеристикою інновацій у початковій школі є не обсяг навчального матеріалу, а модернізація навчально-виховного процесу відповідно до нових освітніх цілей і завдань, динамічний перехід від знаннєвої до компетентнісної, особистісно-орієнтованої початкової освіти.</w:t>
      </w:r>
    </w:p>
    <w:p w:rsidR="00704A93" w:rsidRPr="00891A18" w:rsidRDefault="00704A93" w:rsidP="00134C32">
      <w:pPr>
        <w:pStyle w:val="NoSpacing"/>
        <w:spacing w:line="360" w:lineRule="auto"/>
        <w:ind w:firstLine="709"/>
        <w:jc w:val="both"/>
        <w:rPr>
          <w:sz w:val="28"/>
          <w:szCs w:val="28"/>
          <w:lang w:val="uk-UA"/>
        </w:rPr>
      </w:pPr>
      <w:r w:rsidRPr="00891A18">
        <w:rPr>
          <w:sz w:val="28"/>
          <w:szCs w:val="28"/>
          <w:lang w:val="uk-UA"/>
        </w:rPr>
        <w:t xml:space="preserve">Зважаючи на термін початку реалізації нового Державного стандарту (з </w:t>
      </w:r>
    </w:p>
    <w:p w:rsidR="00704A93" w:rsidRPr="00891A18" w:rsidRDefault="00704A93" w:rsidP="00134C32">
      <w:pPr>
        <w:pStyle w:val="NoSpacing"/>
        <w:spacing w:line="360" w:lineRule="auto"/>
        <w:jc w:val="both"/>
        <w:rPr>
          <w:sz w:val="28"/>
          <w:szCs w:val="28"/>
          <w:lang w:val="uk-UA"/>
        </w:rPr>
      </w:pPr>
      <w:r>
        <w:rPr>
          <w:sz w:val="28"/>
          <w:szCs w:val="28"/>
          <w:lang w:val="uk-UA"/>
        </w:rPr>
        <w:t>1 вересня 2012 </w:t>
      </w:r>
      <w:r w:rsidRPr="00891A18">
        <w:rPr>
          <w:sz w:val="28"/>
          <w:szCs w:val="28"/>
          <w:lang w:val="uk-UA"/>
        </w:rPr>
        <w:t xml:space="preserve">року), сьогодні перед </w:t>
      </w:r>
      <w:r>
        <w:rPr>
          <w:sz w:val="28"/>
          <w:szCs w:val="28"/>
          <w:lang w:val="uk-UA"/>
        </w:rPr>
        <w:t xml:space="preserve">вищими навчальними закладами постає низка проблем, головними з яких є: </w:t>
      </w:r>
      <w:r w:rsidRPr="00891A18">
        <w:rPr>
          <w:sz w:val="28"/>
          <w:szCs w:val="28"/>
          <w:lang w:val="uk-UA"/>
        </w:rPr>
        <w:t xml:space="preserve">підготовка </w:t>
      </w:r>
      <w:r>
        <w:rPr>
          <w:sz w:val="28"/>
          <w:szCs w:val="28"/>
          <w:lang w:val="uk-UA"/>
        </w:rPr>
        <w:t xml:space="preserve">майбутніх </w:t>
      </w:r>
      <w:r w:rsidRPr="00891A18">
        <w:rPr>
          <w:sz w:val="28"/>
          <w:szCs w:val="28"/>
          <w:lang w:val="uk-UA"/>
        </w:rPr>
        <w:t>вчителів початкової шк</w:t>
      </w:r>
      <w:r>
        <w:rPr>
          <w:sz w:val="28"/>
          <w:szCs w:val="28"/>
          <w:lang w:val="uk-UA"/>
        </w:rPr>
        <w:t>оли до реалізації завдань</w:t>
      </w:r>
      <w:r w:rsidRPr="00891A18">
        <w:rPr>
          <w:sz w:val="28"/>
          <w:szCs w:val="28"/>
          <w:lang w:val="uk-UA"/>
        </w:rPr>
        <w:t>, передбачених новим Державним стандартом, до формування ключових і предметних компетентностей учнів у процесі реалізації нових навчальних програм;</w:t>
      </w:r>
      <w:r>
        <w:rPr>
          <w:sz w:val="28"/>
          <w:szCs w:val="28"/>
          <w:lang w:val="uk-UA"/>
        </w:rPr>
        <w:t xml:space="preserve"> </w:t>
      </w:r>
      <w:r w:rsidRPr="00891A18">
        <w:rPr>
          <w:sz w:val="28"/>
          <w:szCs w:val="28"/>
          <w:lang w:val="uk-UA"/>
        </w:rPr>
        <w:t xml:space="preserve">підготовка </w:t>
      </w:r>
      <w:r>
        <w:rPr>
          <w:sz w:val="28"/>
          <w:szCs w:val="28"/>
          <w:lang w:val="uk-UA"/>
        </w:rPr>
        <w:t xml:space="preserve">майбутніх фахівців з початкової освіти до викладання </w:t>
      </w:r>
      <w:r w:rsidRPr="00891A18">
        <w:rPr>
          <w:sz w:val="28"/>
          <w:szCs w:val="28"/>
          <w:lang w:val="uk-UA"/>
        </w:rPr>
        <w:t xml:space="preserve"> іноземної мови та інформатики в 1-2 класі з урахуванням психологічних особливостей дітей 6-7-річного віку</w:t>
      </w:r>
      <w:r>
        <w:rPr>
          <w:sz w:val="28"/>
          <w:szCs w:val="28"/>
          <w:lang w:val="uk-UA"/>
        </w:rPr>
        <w:t xml:space="preserve"> </w:t>
      </w:r>
      <w:r>
        <w:rPr>
          <w:color w:val="000000"/>
          <w:sz w:val="28"/>
          <w:szCs w:val="28"/>
          <w:lang w:val="uk-UA"/>
        </w:rPr>
        <w:t>[3]</w:t>
      </w:r>
      <w:r w:rsidRPr="00891A18">
        <w:rPr>
          <w:sz w:val="28"/>
          <w:szCs w:val="28"/>
          <w:lang w:val="uk-UA"/>
        </w:rPr>
        <w:t>.</w:t>
      </w:r>
    </w:p>
    <w:p w:rsidR="00704A93" w:rsidRDefault="00704A93" w:rsidP="00134C32">
      <w:pPr>
        <w:spacing w:after="0" w:line="360" w:lineRule="auto"/>
        <w:ind w:firstLine="709"/>
        <w:jc w:val="both"/>
        <w:rPr>
          <w:rFonts w:ascii="Times New Roman" w:hAnsi="Times New Roman"/>
          <w:bCs/>
          <w:sz w:val="28"/>
          <w:szCs w:val="28"/>
          <w:lang w:val="uk-UA"/>
        </w:rPr>
      </w:pPr>
      <w:r w:rsidRPr="00833833">
        <w:rPr>
          <w:rFonts w:ascii="Times New Roman" w:hAnsi="Times New Roman"/>
          <w:bCs/>
          <w:sz w:val="28"/>
          <w:szCs w:val="28"/>
          <w:lang w:val="uk-UA"/>
        </w:rPr>
        <w:t>Нові освітні цілі і завдання та новий зміст початкової освіти вимагають використання нових технологій навчання, нових методичних прийомів організації навчального процесу, які б базувались на сучасних досягненнях психолого-педагогічної науки та свідомій і творчій діяльності вчителя.</w:t>
      </w:r>
    </w:p>
    <w:p w:rsidR="00704A93" w:rsidRPr="00891A18" w:rsidRDefault="00704A93" w:rsidP="006A00C1">
      <w:pPr>
        <w:pStyle w:val="NoSpacing"/>
        <w:spacing w:line="360" w:lineRule="auto"/>
        <w:ind w:firstLine="709"/>
        <w:jc w:val="both"/>
        <w:rPr>
          <w:sz w:val="28"/>
          <w:szCs w:val="28"/>
          <w:lang w:val="uk-UA"/>
        </w:rPr>
      </w:pPr>
      <w:r w:rsidRPr="00891A18">
        <w:rPr>
          <w:sz w:val="28"/>
          <w:szCs w:val="28"/>
          <w:lang w:val="uk-UA"/>
        </w:rPr>
        <w:t>Перший зас</w:t>
      </w:r>
      <w:r>
        <w:rPr>
          <w:sz w:val="28"/>
          <w:szCs w:val="28"/>
          <w:lang w:val="uk-UA"/>
        </w:rPr>
        <w:t xml:space="preserve">тупник Міністра освіти і науки </w:t>
      </w:r>
      <w:r w:rsidRPr="00891A18">
        <w:rPr>
          <w:sz w:val="28"/>
          <w:szCs w:val="28"/>
          <w:lang w:val="uk-UA"/>
        </w:rPr>
        <w:t xml:space="preserve">Євген Суліма </w:t>
      </w:r>
      <w:r>
        <w:rPr>
          <w:sz w:val="28"/>
          <w:szCs w:val="28"/>
          <w:lang w:val="uk-UA"/>
        </w:rPr>
        <w:t xml:space="preserve">зазначив: </w:t>
      </w:r>
      <w:r w:rsidRPr="00891A18">
        <w:rPr>
          <w:sz w:val="28"/>
          <w:szCs w:val="28"/>
          <w:lang w:val="uk-UA"/>
        </w:rPr>
        <w:t xml:space="preserve">«Учитель початкової школи має оволодіти принципово новим для сьогодення інструментом – сучасною методикою навчання дітей початкового шкільного віку основам інформатики та іноземної мови» </w:t>
      </w:r>
      <w:r>
        <w:rPr>
          <w:sz w:val="28"/>
          <w:szCs w:val="28"/>
          <w:lang w:val="uk-UA"/>
        </w:rPr>
        <w:t xml:space="preserve">та </w:t>
      </w:r>
      <w:r w:rsidRPr="00891A18">
        <w:rPr>
          <w:sz w:val="28"/>
          <w:szCs w:val="28"/>
          <w:lang w:val="uk-UA"/>
        </w:rPr>
        <w:t>наголосив, що у зв’язку із затвердженням Урядом нових державних стандартів початкової загальної освіти та базової і повної загальної середньої освіти підготовка вчителя вимагає принципової корекції.</w:t>
      </w:r>
    </w:p>
    <w:p w:rsidR="00704A93" w:rsidRPr="0091096D" w:rsidRDefault="00704A93" w:rsidP="00134C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Підготовка</w:t>
      </w:r>
      <w:r w:rsidRPr="00891A18">
        <w:rPr>
          <w:rFonts w:ascii="Times New Roman" w:hAnsi="Times New Roman"/>
          <w:sz w:val="28"/>
          <w:szCs w:val="28"/>
          <w:lang w:val="uk-UA"/>
        </w:rPr>
        <w:t xml:space="preserve"> вчителя початкових класів до впровадження нового Державного стандарту початкової загальної осві</w:t>
      </w:r>
      <w:r>
        <w:rPr>
          <w:rFonts w:ascii="Times New Roman" w:hAnsi="Times New Roman"/>
          <w:sz w:val="28"/>
          <w:szCs w:val="28"/>
          <w:lang w:val="uk-UA"/>
        </w:rPr>
        <w:t>ти, нових програм і підручників</w:t>
      </w:r>
      <w:r w:rsidRPr="00891A18">
        <w:rPr>
          <w:rFonts w:ascii="Times New Roman" w:hAnsi="Times New Roman"/>
          <w:sz w:val="28"/>
          <w:szCs w:val="28"/>
          <w:lang w:val="uk-UA"/>
        </w:rPr>
        <w:t xml:space="preserve"> вимагає комплексного наукового підходу та системної й виваженої роботи в умовах динамічних і кардинальних змін. Реально їх здійснити можливо лише за умови, коли </w:t>
      </w:r>
      <w:r w:rsidRPr="00833833">
        <w:rPr>
          <w:rFonts w:ascii="Times New Roman" w:hAnsi="Times New Roman"/>
          <w:bCs/>
          <w:sz w:val="28"/>
          <w:szCs w:val="28"/>
          <w:lang w:val="uk-UA"/>
        </w:rPr>
        <w:t xml:space="preserve">кожен </w:t>
      </w:r>
      <w:r>
        <w:rPr>
          <w:rFonts w:ascii="Times New Roman" w:hAnsi="Times New Roman"/>
          <w:bCs/>
          <w:sz w:val="28"/>
          <w:szCs w:val="28"/>
          <w:lang w:val="uk-UA"/>
        </w:rPr>
        <w:t>студент</w:t>
      </w:r>
      <w:r w:rsidRPr="00833833">
        <w:rPr>
          <w:rFonts w:ascii="Times New Roman" w:hAnsi="Times New Roman"/>
          <w:bCs/>
          <w:sz w:val="28"/>
          <w:szCs w:val="28"/>
          <w:lang w:val="uk-UA"/>
        </w:rPr>
        <w:t xml:space="preserve"> сам буде активно та наполегливо вчитися, </w:t>
      </w:r>
      <w:r>
        <w:rPr>
          <w:rFonts w:ascii="Times New Roman" w:hAnsi="Times New Roman"/>
          <w:sz w:val="28"/>
          <w:szCs w:val="28"/>
          <w:lang w:val="uk-UA"/>
        </w:rPr>
        <w:t>прагнути</w:t>
      </w:r>
      <w:r w:rsidRPr="00891A18">
        <w:rPr>
          <w:rFonts w:ascii="Times New Roman" w:hAnsi="Times New Roman"/>
          <w:sz w:val="28"/>
          <w:szCs w:val="28"/>
          <w:lang w:val="uk-UA"/>
        </w:rPr>
        <w:t xml:space="preserve"> підвищувати рівень своєї фахової компетентності, зб</w:t>
      </w:r>
      <w:r>
        <w:rPr>
          <w:rFonts w:ascii="Times New Roman" w:hAnsi="Times New Roman"/>
          <w:sz w:val="28"/>
          <w:szCs w:val="28"/>
          <w:lang w:val="uk-UA"/>
        </w:rPr>
        <w:t>агачувати власний педагогічний</w:t>
      </w:r>
      <w:r w:rsidRPr="00891A18">
        <w:rPr>
          <w:rFonts w:ascii="Times New Roman" w:hAnsi="Times New Roman"/>
          <w:sz w:val="28"/>
          <w:szCs w:val="28"/>
          <w:lang w:val="uk-UA"/>
        </w:rPr>
        <w:t xml:space="preserve"> досвід</w:t>
      </w:r>
      <w:r>
        <w:rPr>
          <w:rFonts w:ascii="Times New Roman" w:hAnsi="Times New Roman"/>
          <w:sz w:val="28"/>
          <w:szCs w:val="28"/>
          <w:lang w:val="uk-UA"/>
        </w:rPr>
        <w:t xml:space="preserve"> </w:t>
      </w:r>
      <w:r>
        <w:rPr>
          <w:rFonts w:ascii="Times New Roman" w:hAnsi="Times New Roman"/>
          <w:color w:val="000000"/>
          <w:sz w:val="28"/>
          <w:szCs w:val="28"/>
          <w:lang w:val="uk-UA"/>
        </w:rPr>
        <w:t>[2]</w:t>
      </w:r>
      <w:r w:rsidRPr="00891A18">
        <w:rPr>
          <w:rFonts w:ascii="Times New Roman" w:hAnsi="Times New Roman"/>
          <w:color w:val="000000"/>
          <w:sz w:val="28"/>
          <w:szCs w:val="28"/>
          <w:lang w:val="uk-UA"/>
        </w:rPr>
        <w:t>.</w:t>
      </w:r>
    </w:p>
    <w:p w:rsidR="00704A93" w:rsidRPr="00891A18" w:rsidRDefault="00704A93" w:rsidP="00134C32">
      <w:pPr>
        <w:pStyle w:val="Default"/>
        <w:spacing w:line="360" w:lineRule="auto"/>
        <w:ind w:firstLine="709"/>
        <w:jc w:val="both"/>
        <w:rPr>
          <w:sz w:val="28"/>
          <w:szCs w:val="28"/>
          <w:lang w:val="uk-UA"/>
        </w:rPr>
      </w:pPr>
      <w:r>
        <w:rPr>
          <w:sz w:val="28"/>
          <w:szCs w:val="28"/>
          <w:lang w:val="uk-UA"/>
        </w:rPr>
        <w:t>У майбутніх педагогів 1-</w:t>
      </w:r>
      <w:r w:rsidRPr="00891A18">
        <w:rPr>
          <w:sz w:val="28"/>
          <w:szCs w:val="28"/>
          <w:lang w:val="uk-UA"/>
        </w:rPr>
        <w:t xml:space="preserve">4 класів </w:t>
      </w:r>
      <w:r>
        <w:rPr>
          <w:sz w:val="28"/>
          <w:szCs w:val="28"/>
          <w:lang w:val="uk-UA"/>
        </w:rPr>
        <w:t>труднощі виникають і через</w:t>
      </w:r>
      <w:r w:rsidRPr="00891A18">
        <w:rPr>
          <w:sz w:val="28"/>
          <w:szCs w:val="28"/>
          <w:lang w:val="uk-UA"/>
        </w:rPr>
        <w:t xml:space="preserve"> багатопредметніст</w:t>
      </w:r>
      <w:r>
        <w:rPr>
          <w:sz w:val="28"/>
          <w:szCs w:val="28"/>
          <w:lang w:val="uk-UA"/>
        </w:rPr>
        <w:t>ь</w:t>
      </w:r>
      <w:r w:rsidRPr="00891A18">
        <w:rPr>
          <w:sz w:val="28"/>
          <w:szCs w:val="28"/>
          <w:lang w:val="uk-UA"/>
        </w:rPr>
        <w:t xml:space="preserve"> викладання. Зміст початкової освіти включає 7 освітніх га</w:t>
      </w:r>
      <w:r>
        <w:rPr>
          <w:sz w:val="28"/>
          <w:szCs w:val="28"/>
          <w:lang w:val="uk-UA"/>
        </w:rPr>
        <w:t xml:space="preserve">лузей, 12 навчальних предметів, 8 з яких </w:t>
      </w:r>
      <w:r w:rsidRPr="00891A18">
        <w:rPr>
          <w:sz w:val="28"/>
          <w:szCs w:val="28"/>
          <w:lang w:val="uk-UA"/>
        </w:rPr>
        <w:t>викладає один учитель. Одночасно опанувати нові технології викладання</w:t>
      </w:r>
      <w:r>
        <w:rPr>
          <w:sz w:val="28"/>
          <w:szCs w:val="28"/>
          <w:lang w:val="uk-UA"/>
        </w:rPr>
        <w:t xml:space="preserve">, </w:t>
      </w:r>
      <w:r w:rsidRPr="00891A18">
        <w:rPr>
          <w:sz w:val="28"/>
          <w:szCs w:val="28"/>
          <w:lang w:val="uk-UA"/>
        </w:rPr>
        <w:t xml:space="preserve">зміст і методику багатьох предметів – справа </w:t>
      </w:r>
      <w:r>
        <w:rPr>
          <w:sz w:val="28"/>
          <w:szCs w:val="28"/>
          <w:lang w:val="uk-UA"/>
        </w:rPr>
        <w:t>і для досвідченого</w:t>
      </w:r>
      <w:r w:rsidRPr="00891A18">
        <w:rPr>
          <w:sz w:val="28"/>
          <w:szCs w:val="28"/>
          <w:lang w:val="uk-UA"/>
        </w:rPr>
        <w:t xml:space="preserve"> вчителя надзвичайно нелегка. У таких умовах підвищується значущість підготовки майбутніх фахівців з початкової освіти.</w:t>
      </w:r>
    </w:p>
    <w:p w:rsidR="00704A93" w:rsidRPr="00891A18" w:rsidRDefault="00704A93" w:rsidP="00134C32">
      <w:pPr>
        <w:shd w:val="clear" w:color="auto" w:fill="FFFFFF"/>
        <w:spacing w:after="0" w:line="360" w:lineRule="auto"/>
        <w:ind w:firstLine="709"/>
        <w:jc w:val="both"/>
        <w:rPr>
          <w:rFonts w:ascii="Times New Roman" w:hAnsi="Times New Roman"/>
          <w:color w:val="000000"/>
          <w:sz w:val="28"/>
          <w:szCs w:val="28"/>
          <w:lang w:val="uk-UA"/>
        </w:rPr>
      </w:pPr>
      <w:r w:rsidRPr="00891A18">
        <w:rPr>
          <w:rFonts w:ascii="Times New Roman" w:hAnsi="Times New Roman"/>
          <w:sz w:val="28"/>
          <w:szCs w:val="28"/>
          <w:lang w:val="uk-UA"/>
        </w:rPr>
        <w:t xml:space="preserve">Для заповнення потреби в кадрах, здатних викладати пропедевтичну інформатику та іноземну мову в системі початкової освіти </w:t>
      </w:r>
      <w:r>
        <w:rPr>
          <w:rFonts w:ascii="Times New Roman" w:hAnsi="Times New Roman"/>
          <w:sz w:val="28"/>
          <w:szCs w:val="28"/>
          <w:lang w:val="uk-UA"/>
        </w:rPr>
        <w:t>значно допоможуть</w:t>
      </w:r>
      <w:r w:rsidRPr="00891A18">
        <w:rPr>
          <w:rFonts w:ascii="Times New Roman" w:hAnsi="Times New Roman"/>
          <w:sz w:val="28"/>
          <w:szCs w:val="28"/>
          <w:lang w:val="uk-UA"/>
        </w:rPr>
        <w:t xml:space="preserve"> додаткові спеціалізації, які</w:t>
      </w:r>
      <w:r>
        <w:rPr>
          <w:rFonts w:ascii="Times New Roman" w:hAnsi="Times New Roman"/>
          <w:sz w:val="28"/>
          <w:szCs w:val="28"/>
          <w:lang w:val="uk-UA"/>
        </w:rPr>
        <w:t xml:space="preserve"> </w:t>
      </w:r>
      <w:r w:rsidRPr="00891A18">
        <w:rPr>
          <w:rFonts w:ascii="Times New Roman" w:hAnsi="Times New Roman"/>
          <w:sz w:val="28"/>
          <w:szCs w:val="28"/>
          <w:lang w:val="uk-UA"/>
        </w:rPr>
        <w:t>мають достатнє начально-методичне забезпечення</w:t>
      </w:r>
      <w:r>
        <w:rPr>
          <w:rFonts w:ascii="Times New Roman" w:hAnsi="Times New Roman"/>
          <w:sz w:val="28"/>
          <w:szCs w:val="28"/>
          <w:lang w:val="uk-UA"/>
        </w:rPr>
        <w:t xml:space="preserve"> і</w:t>
      </w:r>
      <w:r w:rsidRPr="00891A18">
        <w:rPr>
          <w:rFonts w:ascii="Times New Roman" w:hAnsi="Times New Roman"/>
          <w:sz w:val="28"/>
          <w:szCs w:val="28"/>
          <w:lang w:val="uk-UA"/>
        </w:rPr>
        <w:t xml:space="preserve"> дозвол</w:t>
      </w:r>
      <w:r>
        <w:rPr>
          <w:rFonts w:ascii="Times New Roman" w:hAnsi="Times New Roman"/>
          <w:sz w:val="28"/>
          <w:szCs w:val="28"/>
          <w:lang w:val="uk-UA"/>
        </w:rPr>
        <w:t>ять</w:t>
      </w:r>
      <w:r w:rsidRPr="00891A18">
        <w:rPr>
          <w:rFonts w:ascii="Times New Roman" w:hAnsi="Times New Roman"/>
          <w:sz w:val="28"/>
          <w:szCs w:val="28"/>
          <w:lang w:val="uk-UA"/>
        </w:rPr>
        <w:t xml:space="preserve"> без труднощів готувати майбутніх фахівців з початкової освіти до викладання таких нових курсів як «Сходинки до інформатики» та «Іноземна мова».</w:t>
      </w:r>
    </w:p>
    <w:p w:rsidR="00704A93" w:rsidRPr="00891A18" w:rsidRDefault="00704A93" w:rsidP="00134C32">
      <w:pPr>
        <w:shd w:val="clear" w:color="auto" w:fill="FFFFFF"/>
        <w:spacing w:after="0" w:line="360" w:lineRule="auto"/>
        <w:ind w:firstLine="709"/>
        <w:jc w:val="both"/>
        <w:rPr>
          <w:rFonts w:ascii="Times New Roman" w:hAnsi="Times New Roman"/>
          <w:color w:val="000000"/>
          <w:sz w:val="28"/>
          <w:szCs w:val="28"/>
          <w:lang w:val="uk-UA"/>
        </w:rPr>
      </w:pPr>
      <w:r w:rsidRPr="00891A18">
        <w:rPr>
          <w:rFonts w:ascii="Times New Roman" w:hAnsi="Times New Roman"/>
          <w:sz w:val="28"/>
          <w:szCs w:val="28"/>
          <w:lang w:val="uk-UA"/>
        </w:rPr>
        <w:t xml:space="preserve">Підготовка </w:t>
      </w:r>
      <w:r>
        <w:rPr>
          <w:rFonts w:ascii="Times New Roman" w:hAnsi="Times New Roman"/>
          <w:sz w:val="28"/>
          <w:szCs w:val="28"/>
          <w:lang w:val="uk-UA"/>
        </w:rPr>
        <w:t>майбутніх вчителів початкової школи</w:t>
      </w:r>
      <w:r w:rsidRPr="00891A18">
        <w:rPr>
          <w:rFonts w:ascii="Times New Roman" w:hAnsi="Times New Roman"/>
          <w:sz w:val="28"/>
          <w:szCs w:val="28"/>
          <w:lang w:val="uk-UA"/>
        </w:rPr>
        <w:t xml:space="preserve"> відбувається від</w:t>
      </w:r>
      <w:r>
        <w:rPr>
          <w:rFonts w:ascii="Times New Roman" w:hAnsi="Times New Roman"/>
          <w:sz w:val="28"/>
          <w:szCs w:val="28"/>
          <w:lang w:val="uk-UA"/>
        </w:rPr>
        <w:t>повідно до галузевого стандарту</w:t>
      </w:r>
      <w:r w:rsidRPr="00891A18">
        <w:rPr>
          <w:rFonts w:ascii="Times New Roman" w:hAnsi="Times New Roman"/>
          <w:sz w:val="28"/>
          <w:szCs w:val="28"/>
          <w:lang w:val="uk-UA"/>
        </w:rPr>
        <w:t xml:space="preserve"> вищої педагогічної освіти за спеціальністю «Початкова освіта». </w:t>
      </w:r>
      <w:r w:rsidRPr="00891A18">
        <w:rPr>
          <w:rFonts w:ascii="Times New Roman" w:hAnsi="Times New Roman"/>
          <w:color w:val="000000"/>
          <w:sz w:val="28"/>
          <w:szCs w:val="28"/>
          <w:lang w:val="uk-UA"/>
        </w:rPr>
        <w:t>Навчально-методичне забезпечення навчально-виховного процесу спеціальності «Початкова освіта» складається з освітньо-кваліфікаційних характеристик, освітньо-професійних програм, навчальних планів, робочих навчальних планів, робочих програм навчальних дисциплін, планів семінарських занять, програм та технологічних пакетів фахових практик, програм державної атестації, засобів діагностики якості вищої освіти, методичн</w:t>
      </w:r>
      <w:r>
        <w:rPr>
          <w:rFonts w:ascii="Times New Roman" w:hAnsi="Times New Roman"/>
          <w:color w:val="000000"/>
          <w:sz w:val="28"/>
          <w:szCs w:val="28"/>
          <w:lang w:val="uk-UA"/>
        </w:rPr>
        <w:t>их вказівок і тематики курсових,</w:t>
      </w:r>
      <w:r w:rsidRPr="00891A18">
        <w:rPr>
          <w:rFonts w:ascii="Times New Roman" w:hAnsi="Times New Roman"/>
          <w:color w:val="000000"/>
          <w:sz w:val="28"/>
          <w:szCs w:val="28"/>
          <w:lang w:val="uk-UA"/>
        </w:rPr>
        <w:t xml:space="preserve"> дипломних та магістерських робіт, в яких передбачені вимоги щодо їх виконання, методичної документації для організації самостійної роботи студентів з дисциплін навчального плану. Наявність цієї документації створює основу для якісної підготовки фахівця зазначеної спеціальності.</w:t>
      </w:r>
    </w:p>
    <w:p w:rsidR="00704A93" w:rsidRPr="00891A18" w:rsidRDefault="00704A93" w:rsidP="00134C32">
      <w:pPr>
        <w:autoSpaceDE w:val="0"/>
        <w:autoSpaceDN w:val="0"/>
        <w:adjustRightInd w:val="0"/>
        <w:spacing w:after="0" w:line="360" w:lineRule="auto"/>
        <w:ind w:firstLine="709"/>
        <w:jc w:val="both"/>
        <w:rPr>
          <w:rFonts w:ascii="Times New Roman" w:hAnsi="Times New Roman"/>
          <w:color w:val="000000"/>
          <w:sz w:val="28"/>
          <w:szCs w:val="28"/>
          <w:lang w:val="uk-UA"/>
        </w:rPr>
      </w:pPr>
      <w:r w:rsidRPr="00891A18">
        <w:rPr>
          <w:rFonts w:ascii="Times New Roman" w:hAnsi="Times New Roman"/>
          <w:color w:val="000000"/>
          <w:sz w:val="28"/>
          <w:szCs w:val="28"/>
          <w:lang w:val="uk-UA"/>
        </w:rPr>
        <w:t xml:space="preserve">Навчальний план підготовки фахівців з початкової освіти розробляється у відповідності до вимог даного стандарту та затверджується </w:t>
      </w:r>
      <w:r w:rsidRPr="00891A18">
        <w:rPr>
          <w:rFonts w:ascii="Times New Roman" w:hAnsi="Times New Roman"/>
          <w:sz w:val="28"/>
          <w:szCs w:val="28"/>
          <w:lang w:val="uk-UA"/>
        </w:rPr>
        <w:t xml:space="preserve">Вченою </w:t>
      </w:r>
      <w:r>
        <w:rPr>
          <w:rFonts w:ascii="Times New Roman" w:hAnsi="Times New Roman"/>
          <w:sz w:val="28"/>
          <w:szCs w:val="28"/>
          <w:lang w:val="uk-UA"/>
        </w:rPr>
        <w:t>р</w:t>
      </w:r>
      <w:r w:rsidRPr="00891A18">
        <w:rPr>
          <w:rFonts w:ascii="Times New Roman" w:hAnsi="Times New Roman"/>
          <w:sz w:val="28"/>
          <w:szCs w:val="28"/>
          <w:lang w:val="uk-UA"/>
        </w:rPr>
        <w:t xml:space="preserve">адою </w:t>
      </w:r>
      <w:r>
        <w:rPr>
          <w:rFonts w:ascii="Times New Roman" w:hAnsi="Times New Roman"/>
          <w:sz w:val="28"/>
          <w:szCs w:val="28"/>
          <w:lang w:val="uk-UA"/>
        </w:rPr>
        <w:t>університету</w:t>
      </w:r>
      <w:r w:rsidRPr="00891A18">
        <w:rPr>
          <w:rFonts w:ascii="Times New Roman" w:hAnsi="Times New Roman"/>
          <w:sz w:val="28"/>
          <w:szCs w:val="28"/>
          <w:lang w:val="uk-UA"/>
        </w:rPr>
        <w:t xml:space="preserve"> в установленому порядку, кожен цикл дисциплін </w:t>
      </w:r>
      <w:r w:rsidRPr="00891A18">
        <w:rPr>
          <w:rFonts w:ascii="Times New Roman" w:hAnsi="Times New Roman"/>
          <w:color w:val="000000"/>
          <w:sz w:val="28"/>
          <w:szCs w:val="28"/>
          <w:lang w:val="uk-UA"/>
        </w:rPr>
        <w:t>передбачає но</w:t>
      </w:r>
      <w:r>
        <w:rPr>
          <w:rFonts w:ascii="Times New Roman" w:hAnsi="Times New Roman"/>
          <w:color w:val="000000"/>
          <w:sz w:val="28"/>
          <w:szCs w:val="28"/>
          <w:lang w:val="uk-UA"/>
        </w:rPr>
        <w:t>рмативну та варіативну частину.</w:t>
      </w:r>
    </w:p>
    <w:p w:rsidR="00704A93" w:rsidRPr="00891A18" w:rsidRDefault="00704A93" w:rsidP="00134C32">
      <w:pPr>
        <w:autoSpaceDE w:val="0"/>
        <w:autoSpaceDN w:val="0"/>
        <w:adjustRightInd w:val="0"/>
        <w:spacing w:after="0" w:line="360" w:lineRule="auto"/>
        <w:ind w:firstLine="709"/>
        <w:jc w:val="both"/>
        <w:rPr>
          <w:rFonts w:ascii="Times New Roman" w:hAnsi="Times New Roman"/>
          <w:sz w:val="28"/>
          <w:szCs w:val="28"/>
          <w:lang w:val="uk-UA"/>
        </w:rPr>
      </w:pPr>
      <w:r w:rsidRPr="00891A18">
        <w:rPr>
          <w:rFonts w:ascii="Times New Roman" w:hAnsi="Times New Roman"/>
          <w:color w:val="000000"/>
          <w:sz w:val="28"/>
          <w:szCs w:val="28"/>
          <w:lang w:val="uk-UA"/>
        </w:rPr>
        <w:t>Н</w:t>
      </w:r>
      <w:r w:rsidRPr="00891A18">
        <w:rPr>
          <w:rFonts w:ascii="Times New Roman" w:hAnsi="Times New Roman"/>
          <w:sz w:val="28"/>
          <w:szCs w:val="28"/>
          <w:lang w:val="uk-UA"/>
        </w:rPr>
        <w:t>ормативна частина включає педагогічні дисципліни та дисципліни професійного спрямування, що необхідні для фахової підготовки вчителя початкових класів.</w:t>
      </w:r>
    </w:p>
    <w:p w:rsidR="00704A93" w:rsidRPr="003621D7" w:rsidRDefault="00704A93" w:rsidP="003621D7">
      <w:pPr>
        <w:autoSpaceDE w:val="0"/>
        <w:autoSpaceDN w:val="0"/>
        <w:adjustRightInd w:val="0"/>
        <w:spacing w:after="0" w:line="360" w:lineRule="auto"/>
        <w:ind w:firstLine="708"/>
        <w:jc w:val="both"/>
        <w:rPr>
          <w:rFonts w:ascii="Times New Roman" w:hAnsi="Times New Roman"/>
          <w:i/>
          <w:sz w:val="28"/>
          <w:szCs w:val="28"/>
          <w:lang w:val="uk-UA"/>
        </w:rPr>
      </w:pPr>
      <w:r w:rsidRPr="003621D7">
        <w:rPr>
          <w:rFonts w:ascii="Times New Roman" w:hAnsi="Times New Roman"/>
          <w:sz w:val="28"/>
          <w:szCs w:val="28"/>
          <w:lang w:val="uk-UA"/>
        </w:rPr>
        <w:t>Щодо удосконалення нормативної бази, яка регламентує навчально-виховний процес підготовки майбутніх учителів початкової школи, варто зазначити, що нагальним на сьогодні є внесення змін у навчальний план їх професійної підготовки, а саме її нормативну частину, що стосуються формування іншомовної комунікативної компетентності студента. При цьому слід зважати на системність внесення таких змін, оскільки важливо охопити теоретичними та практичними дисциплінами, що формують іншомовну комунікативну компетентність студентів увесь цикл навчання у ВНЗ. Підготовка майбутніх учителів до здійснення іншомовно-навчальної діяльності у початковій школі має носити не тільки виражений лінгвістичний характер. На наш погляд, не тільки вільне володіння іноземною мовою забезпечує ефективність професійної діяльності вчителя, неодмінною ознакою визначення змісту дисциплін професійного спрямування має стати посилення практичної спрямованості у професійній підготовці майбутніх учителів початкової школи у контексті набуття професійно значущих навичок та вмінь іншомовно-навчальної діяльності. З цією метою до варіативної складової навчального плану підготовки фахівців з початкової освіти включено спецкурс</w:t>
      </w:r>
      <w:r>
        <w:rPr>
          <w:rFonts w:ascii="Times New Roman" w:hAnsi="Times New Roman"/>
          <w:sz w:val="28"/>
          <w:szCs w:val="28"/>
          <w:lang w:val="uk-UA"/>
        </w:rPr>
        <w:t>и з «Т</w:t>
      </w:r>
      <w:r w:rsidRPr="003621D7">
        <w:rPr>
          <w:rFonts w:ascii="Times New Roman" w:hAnsi="Times New Roman"/>
          <w:sz w:val="28"/>
          <w:szCs w:val="28"/>
          <w:lang w:val="uk-UA"/>
        </w:rPr>
        <w:t>ехнології викладання англійської мови у початковій школі»</w:t>
      </w:r>
      <w:r>
        <w:rPr>
          <w:rFonts w:ascii="Times New Roman" w:hAnsi="Times New Roman"/>
          <w:sz w:val="28"/>
          <w:szCs w:val="28"/>
          <w:lang w:val="uk-UA"/>
        </w:rPr>
        <w:t>, «Практичний курс англійської мови з методикою викладання у початковій школі», вивчення яких</w:t>
      </w:r>
      <w:r w:rsidRPr="003621D7">
        <w:rPr>
          <w:rFonts w:ascii="Times New Roman" w:hAnsi="Times New Roman"/>
          <w:sz w:val="28"/>
          <w:szCs w:val="28"/>
          <w:lang w:val="uk-UA"/>
        </w:rPr>
        <w:t xml:space="preserve"> необхідно для опанування методики викладання англійської мови у початковій школі.</w:t>
      </w:r>
    </w:p>
    <w:p w:rsidR="00704A93" w:rsidRPr="00134C32" w:rsidRDefault="00704A93" w:rsidP="00134C3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Обов’</w:t>
      </w:r>
      <w:r w:rsidRPr="00C71B41">
        <w:rPr>
          <w:rFonts w:ascii="Times New Roman" w:hAnsi="Times New Roman"/>
          <w:sz w:val="28"/>
          <w:szCs w:val="28"/>
          <w:lang w:val="uk-UA"/>
        </w:rPr>
        <w:t xml:space="preserve">язковим компонентом підготовки сучасного педагога є оволодіння ним технологіями отримання і передачі учням нової інформації. </w:t>
      </w:r>
      <w:r w:rsidRPr="00134C32">
        <w:rPr>
          <w:rFonts w:ascii="Times New Roman" w:hAnsi="Times New Roman"/>
          <w:sz w:val="28"/>
          <w:szCs w:val="28"/>
          <w:lang w:val="uk-UA"/>
        </w:rPr>
        <w:t xml:space="preserve">Для </w:t>
      </w:r>
      <w:r w:rsidRPr="00C71B41">
        <w:rPr>
          <w:rFonts w:ascii="Times New Roman" w:hAnsi="Times New Roman"/>
          <w:sz w:val="28"/>
          <w:szCs w:val="28"/>
          <w:lang w:val="uk-UA"/>
        </w:rPr>
        <w:t>викладання основ інформатики у початковій школі</w:t>
      </w:r>
      <w:r w:rsidRPr="00134C32">
        <w:rPr>
          <w:rFonts w:ascii="Times New Roman" w:hAnsi="Times New Roman"/>
          <w:sz w:val="28"/>
          <w:szCs w:val="28"/>
          <w:lang w:val="uk-UA"/>
        </w:rPr>
        <w:t xml:space="preserve"> потрібен учитель, який сам у достатній мірі має сформовані компетентності у галузі інформаційно-комунікаційних технологій і навч</w:t>
      </w:r>
      <w:r>
        <w:rPr>
          <w:rFonts w:ascii="Times New Roman" w:hAnsi="Times New Roman"/>
          <w:sz w:val="28"/>
          <w:szCs w:val="28"/>
          <w:lang w:val="uk-UA"/>
        </w:rPr>
        <w:t>ить</w:t>
      </w:r>
      <w:r w:rsidRPr="00134C32">
        <w:rPr>
          <w:rFonts w:ascii="Times New Roman" w:hAnsi="Times New Roman"/>
          <w:sz w:val="28"/>
          <w:szCs w:val="28"/>
          <w:lang w:val="uk-UA"/>
        </w:rPr>
        <w:t xml:space="preserve"> молодших школярів працювати з комп’ютером, </w:t>
      </w:r>
      <w:r>
        <w:rPr>
          <w:rFonts w:ascii="Times New Roman" w:hAnsi="Times New Roman"/>
          <w:sz w:val="28"/>
          <w:szCs w:val="28"/>
          <w:lang w:val="uk-UA"/>
        </w:rPr>
        <w:t>с</w:t>
      </w:r>
      <w:r w:rsidRPr="00134C32">
        <w:rPr>
          <w:rFonts w:ascii="Times New Roman" w:hAnsi="Times New Roman"/>
          <w:sz w:val="28"/>
          <w:szCs w:val="28"/>
          <w:lang w:val="uk-UA"/>
        </w:rPr>
        <w:t>формує основи інформаційної та комп’ютерної етики, адекватне сприйняття комп’ютерної техніки як засобу розвитку та удосконалення можливостей людини.</w:t>
      </w:r>
    </w:p>
    <w:p w:rsidR="00704A93" w:rsidRPr="00C71B41" w:rsidRDefault="00704A93" w:rsidP="00134C32">
      <w:pPr>
        <w:spacing w:after="0" w:line="360" w:lineRule="auto"/>
        <w:ind w:firstLine="680"/>
        <w:jc w:val="both"/>
        <w:rPr>
          <w:rFonts w:ascii="Times New Roman" w:hAnsi="Times New Roman"/>
          <w:snapToGrid w:val="0"/>
          <w:sz w:val="28"/>
          <w:szCs w:val="28"/>
          <w:lang w:val="uk-UA"/>
        </w:rPr>
      </w:pPr>
      <w:r w:rsidRPr="00C71B41">
        <w:rPr>
          <w:rFonts w:ascii="Times New Roman" w:hAnsi="Times New Roman"/>
          <w:snapToGrid w:val="0"/>
          <w:sz w:val="28"/>
          <w:szCs w:val="28"/>
          <w:lang w:val="uk-UA"/>
        </w:rPr>
        <w:t>Інформативні компетентності майбутнього вчителя початкових класів не звод</w:t>
      </w:r>
      <w:r>
        <w:rPr>
          <w:rFonts w:ascii="Times New Roman" w:hAnsi="Times New Roman"/>
          <w:snapToGrid w:val="0"/>
          <w:sz w:val="28"/>
          <w:szCs w:val="28"/>
          <w:lang w:val="uk-UA"/>
        </w:rPr>
        <w:t>я</w:t>
      </w:r>
      <w:r w:rsidRPr="00C71B41">
        <w:rPr>
          <w:rFonts w:ascii="Times New Roman" w:hAnsi="Times New Roman"/>
          <w:snapToGrid w:val="0"/>
          <w:sz w:val="28"/>
          <w:szCs w:val="28"/>
          <w:lang w:val="uk-UA"/>
        </w:rPr>
        <w:t>ться до знань й умінь організації педагогічного дослідження і прац</w:t>
      </w:r>
      <w:r>
        <w:rPr>
          <w:rFonts w:ascii="Times New Roman" w:hAnsi="Times New Roman"/>
          <w:snapToGrid w:val="0"/>
          <w:sz w:val="28"/>
          <w:szCs w:val="28"/>
          <w:lang w:val="uk-UA"/>
        </w:rPr>
        <w:t>і з комп’</w:t>
      </w:r>
      <w:r w:rsidRPr="00C71B41">
        <w:rPr>
          <w:rFonts w:ascii="Times New Roman" w:hAnsi="Times New Roman"/>
          <w:snapToGrid w:val="0"/>
          <w:sz w:val="28"/>
          <w:szCs w:val="28"/>
          <w:lang w:val="uk-UA"/>
        </w:rPr>
        <w:t>ютером, вони передбачають необхідну обізнаність в сфері дидактики й теорії виховання.</w:t>
      </w:r>
    </w:p>
    <w:p w:rsidR="00704A93" w:rsidRPr="0095448E" w:rsidRDefault="00704A93" w:rsidP="00134C32">
      <w:pPr>
        <w:pStyle w:val="BodyTextIndent"/>
        <w:spacing w:line="360" w:lineRule="auto"/>
        <w:jc w:val="both"/>
        <w:rPr>
          <w:sz w:val="28"/>
          <w:szCs w:val="28"/>
          <w:lang w:val="uk-UA"/>
        </w:rPr>
      </w:pPr>
      <w:r w:rsidRPr="0095448E">
        <w:rPr>
          <w:sz w:val="28"/>
          <w:szCs w:val="28"/>
          <w:lang w:val="uk-UA"/>
        </w:rPr>
        <w:t xml:space="preserve">У силу універсальності </w:t>
      </w:r>
      <w:r>
        <w:rPr>
          <w:sz w:val="28"/>
          <w:szCs w:val="28"/>
          <w:lang w:val="uk-UA"/>
        </w:rPr>
        <w:t>у</w:t>
      </w:r>
      <w:r w:rsidRPr="0095448E">
        <w:rPr>
          <w:sz w:val="28"/>
          <w:szCs w:val="28"/>
          <w:lang w:val="uk-UA"/>
        </w:rPr>
        <w:t>чителя початкової школи його підготовка з інформаційних технологій має</w:t>
      </w:r>
      <w:r>
        <w:rPr>
          <w:sz w:val="28"/>
          <w:szCs w:val="28"/>
          <w:lang w:val="uk-UA"/>
        </w:rPr>
        <w:t xml:space="preserve"> такі особливості:</w:t>
      </w:r>
      <w:r w:rsidRPr="0095448E">
        <w:rPr>
          <w:sz w:val="28"/>
          <w:szCs w:val="28"/>
          <w:lang w:val="uk-UA"/>
        </w:rPr>
        <w:t xml:space="preserve"> </w:t>
      </w:r>
    </w:p>
    <w:p w:rsidR="00704A93" w:rsidRPr="00A453E8" w:rsidRDefault="00704A93" w:rsidP="0087158D">
      <w:pPr>
        <w:pStyle w:val="BodyTextIndent"/>
        <w:numPr>
          <w:ilvl w:val="0"/>
          <w:numId w:val="4"/>
        </w:numPr>
        <w:spacing w:line="360" w:lineRule="auto"/>
        <w:ind w:left="284"/>
        <w:jc w:val="both"/>
        <w:rPr>
          <w:bCs/>
          <w:sz w:val="28"/>
          <w:szCs w:val="28"/>
          <w:lang w:val="uk-UA"/>
        </w:rPr>
      </w:pPr>
      <w:r>
        <w:rPr>
          <w:bCs/>
          <w:sz w:val="28"/>
          <w:szCs w:val="28"/>
          <w:lang w:val="uk-UA"/>
        </w:rPr>
        <w:t>п</w:t>
      </w:r>
      <w:r w:rsidRPr="0078793A">
        <w:rPr>
          <w:bCs/>
          <w:sz w:val="28"/>
          <w:szCs w:val="28"/>
          <w:lang w:val="uk-UA"/>
        </w:rPr>
        <w:t>о-перше,</w:t>
      </w:r>
      <w:r w:rsidRPr="00A453E8">
        <w:rPr>
          <w:bCs/>
          <w:sz w:val="28"/>
          <w:szCs w:val="28"/>
          <w:lang w:val="uk-UA"/>
        </w:rPr>
        <w:t xml:space="preserve"> </w:t>
      </w:r>
      <w:r w:rsidRPr="0095448E">
        <w:rPr>
          <w:sz w:val="28"/>
          <w:szCs w:val="28"/>
          <w:lang w:val="uk-UA"/>
        </w:rPr>
        <w:t>він повинен проводити заняття з учнями початкової школи з формування первинних навичок роботи з тими інформаційно-комунікаційни</w:t>
      </w:r>
      <w:r>
        <w:rPr>
          <w:sz w:val="28"/>
          <w:szCs w:val="28"/>
          <w:lang w:val="uk-UA"/>
        </w:rPr>
        <w:t>ми засобами</w:t>
      </w:r>
      <w:r w:rsidRPr="0095448E">
        <w:rPr>
          <w:sz w:val="28"/>
          <w:szCs w:val="28"/>
          <w:lang w:val="uk-UA"/>
        </w:rPr>
        <w:t>, які наявні в сучасній школі. Проведення подібного навчання вчителем інформатики старшої школи мало ефективне в силу відсутності у нього необхідних знань з особливостей розвитку дітей даного віку та  особливостей організації н</w:t>
      </w:r>
      <w:r>
        <w:rPr>
          <w:sz w:val="28"/>
          <w:szCs w:val="28"/>
          <w:lang w:val="uk-UA"/>
        </w:rPr>
        <w:t>авчального процесу в 1-4 класах</w:t>
      </w:r>
      <w:r w:rsidRPr="00A453E8">
        <w:rPr>
          <w:sz w:val="28"/>
          <w:szCs w:val="28"/>
          <w:lang w:val="uk-UA"/>
        </w:rPr>
        <w:t>;</w:t>
      </w:r>
      <w:r w:rsidRPr="00A453E8">
        <w:rPr>
          <w:bCs/>
          <w:sz w:val="28"/>
          <w:szCs w:val="28"/>
          <w:lang w:val="uk-UA"/>
        </w:rPr>
        <w:t xml:space="preserve"> </w:t>
      </w:r>
    </w:p>
    <w:p w:rsidR="00704A93" w:rsidRPr="0095448E" w:rsidRDefault="00704A93" w:rsidP="0087158D">
      <w:pPr>
        <w:pStyle w:val="BodyTextIndent"/>
        <w:numPr>
          <w:ilvl w:val="0"/>
          <w:numId w:val="4"/>
        </w:numPr>
        <w:spacing w:line="360" w:lineRule="auto"/>
        <w:ind w:left="284"/>
        <w:jc w:val="both"/>
        <w:rPr>
          <w:sz w:val="28"/>
          <w:szCs w:val="28"/>
          <w:lang w:val="uk-UA"/>
        </w:rPr>
      </w:pPr>
      <w:r>
        <w:rPr>
          <w:bCs/>
          <w:sz w:val="28"/>
          <w:szCs w:val="28"/>
          <w:lang w:val="uk-UA"/>
        </w:rPr>
        <w:t>п</w:t>
      </w:r>
      <w:r w:rsidRPr="00384416">
        <w:rPr>
          <w:bCs/>
          <w:sz w:val="28"/>
          <w:szCs w:val="28"/>
          <w:lang w:val="uk-UA"/>
        </w:rPr>
        <w:t>о-друге</w:t>
      </w:r>
      <w:r w:rsidRPr="00384416">
        <w:rPr>
          <w:sz w:val="28"/>
          <w:szCs w:val="28"/>
          <w:lang w:val="uk-UA"/>
        </w:rPr>
        <w:t>,</w:t>
      </w:r>
      <w:r w:rsidRPr="0095448E">
        <w:rPr>
          <w:sz w:val="28"/>
          <w:szCs w:val="28"/>
          <w:lang w:val="uk-UA"/>
        </w:rPr>
        <w:t xml:space="preserve"> відсутність знань і вмінь застосування комп’ютерної техніки не дозволить учителю початкових класів систематично і ефективно використовувати її для навчання учнів</w:t>
      </w:r>
      <w:r>
        <w:rPr>
          <w:sz w:val="28"/>
          <w:szCs w:val="28"/>
          <w:lang w:val="uk-UA"/>
        </w:rPr>
        <w:t>;</w:t>
      </w:r>
    </w:p>
    <w:p w:rsidR="00704A93" w:rsidRDefault="00704A93" w:rsidP="0087158D">
      <w:pPr>
        <w:pStyle w:val="BodyTextIndent"/>
        <w:numPr>
          <w:ilvl w:val="0"/>
          <w:numId w:val="4"/>
        </w:numPr>
        <w:spacing w:line="360" w:lineRule="auto"/>
        <w:ind w:left="284"/>
        <w:jc w:val="both"/>
        <w:rPr>
          <w:sz w:val="28"/>
          <w:szCs w:val="28"/>
          <w:lang w:val="uk-UA"/>
        </w:rPr>
      </w:pPr>
      <w:r>
        <w:rPr>
          <w:bCs/>
          <w:sz w:val="28"/>
          <w:szCs w:val="28"/>
          <w:lang w:val="uk-UA"/>
        </w:rPr>
        <w:t>п</w:t>
      </w:r>
      <w:r w:rsidRPr="00384416">
        <w:rPr>
          <w:bCs/>
          <w:sz w:val="28"/>
          <w:szCs w:val="28"/>
          <w:lang w:val="uk-UA"/>
        </w:rPr>
        <w:t>о-третє</w:t>
      </w:r>
      <w:r w:rsidRPr="00384416">
        <w:rPr>
          <w:sz w:val="28"/>
          <w:szCs w:val="28"/>
          <w:lang w:val="uk-UA"/>
        </w:rPr>
        <w:t>,</w:t>
      </w:r>
      <w:r w:rsidRPr="0095448E">
        <w:rPr>
          <w:sz w:val="28"/>
          <w:szCs w:val="28"/>
          <w:lang w:val="uk-UA"/>
        </w:rPr>
        <w:t xml:space="preserve"> подібна підготовка дозволяє вчителю розширити власний методичний багаж, ознайомитись через Internet з досягненнями інших вчителів або з існуючою нормативно-правовою базою, зменшує інформаційну ізоляцію шкіл і конкретних вчителів</w:t>
      </w:r>
      <w:r>
        <w:rPr>
          <w:sz w:val="28"/>
          <w:szCs w:val="28"/>
          <w:lang w:val="uk-UA"/>
        </w:rPr>
        <w:t>;</w:t>
      </w:r>
    </w:p>
    <w:p w:rsidR="00704A93" w:rsidRPr="0095448E" w:rsidRDefault="00704A93" w:rsidP="0087158D">
      <w:pPr>
        <w:pStyle w:val="BodyTextIndent"/>
        <w:numPr>
          <w:ilvl w:val="0"/>
          <w:numId w:val="4"/>
        </w:numPr>
        <w:spacing w:line="360" w:lineRule="auto"/>
        <w:ind w:left="284"/>
        <w:jc w:val="both"/>
        <w:rPr>
          <w:sz w:val="28"/>
          <w:szCs w:val="28"/>
          <w:lang w:val="uk-UA"/>
        </w:rPr>
      </w:pPr>
      <w:r>
        <w:rPr>
          <w:bCs/>
          <w:sz w:val="28"/>
          <w:szCs w:val="28"/>
          <w:lang w:val="uk-UA"/>
        </w:rPr>
        <w:t>по</w:t>
      </w:r>
      <w:r w:rsidRPr="00384416">
        <w:rPr>
          <w:bCs/>
          <w:sz w:val="28"/>
          <w:szCs w:val="28"/>
          <w:lang w:val="uk-UA"/>
        </w:rPr>
        <w:t>-четверте,</w:t>
      </w:r>
      <w:r w:rsidRPr="0095448E">
        <w:rPr>
          <w:sz w:val="28"/>
          <w:szCs w:val="28"/>
          <w:lang w:val="uk-UA"/>
        </w:rPr>
        <w:t xml:space="preserve"> значно зменшує час підготовки до уроків, який відводиться на нетворчі операції – копіювання завдань, перемальовування схем тощо.</w:t>
      </w:r>
    </w:p>
    <w:p w:rsidR="00704A93" w:rsidRPr="00A52E15" w:rsidRDefault="00704A93" w:rsidP="00134C32">
      <w:pPr>
        <w:autoSpaceDE w:val="0"/>
        <w:autoSpaceDN w:val="0"/>
        <w:adjustRightInd w:val="0"/>
        <w:spacing w:after="0" w:line="360" w:lineRule="auto"/>
        <w:ind w:firstLine="709"/>
        <w:jc w:val="both"/>
        <w:rPr>
          <w:rFonts w:ascii="Times New Roman" w:hAnsi="Times New Roman"/>
          <w:sz w:val="28"/>
          <w:szCs w:val="28"/>
          <w:lang w:val="uk-UA"/>
        </w:rPr>
      </w:pPr>
      <w:r w:rsidRPr="00C71B41">
        <w:rPr>
          <w:rFonts w:ascii="Times New Roman" w:hAnsi="Times New Roman"/>
          <w:sz w:val="28"/>
          <w:szCs w:val="28"/>
          <w:lang w:val="uk-UA"/>
        </w:rPr>
        <w:t xml:space="preserve">Формування інформативних компетентностей </w:t>
      </w:r>
      <w:r>
        <w:rPr>
          <w:rFonts w:ascii="Times New Roman" w:hAnsi="Times New Roman"/>
          <w:sz w:val="28"/>
          <w:szCs w:val="28"/>
          <w:lang w:val="uk-UA"/>
        </w:rPr>
        <w:t>у</w:t>
      </w:r>
      <w:r w:rsidRPr="00C71B41">
        <w:rPr>
          <w:rFonts w:ascii="Times New Roman" w:hAnsi="Times New Roman"/>
          <w:sz w:val="28"/>
          <w:szCs w:val="28"/>
          <w:lang w:val="uk-UA"/>
        </w:rPr>
        <w:t xml:space="preserve">чителів початкової школи не можливе в межах однієї дисципліни і вимагає уваги протягом всього навчання в університеті. У зв’язку з цим </w:t>
      </w:r>
      <w:r>
        <w:rPr>
          <w:rFonts w:ascii="Times New Roman" w:hAnsi="Times New Roman"/>
          <w:sz w:val="28"/>
          <w:szCs w:val="28"/>
          <w:lang w:val="uk-UA"/>
        </w:rPr>
        <w:t xml:space="preserve">до </w:t>
      </w:r>
      <w:r w:rsidRPr="00C71B41">
        <w:rPr>
          <w:rFonts w:ascii="Times New Roman" w:hAnsi="Times New Roman"/>
          <w:sz w:val="28"/>
          <w:szCs w:val="28"/>
          <w:lang w:val="uk-UA"/>
        </w:rPr>
        <w:t>варіативн</w:t>
      </w:r>
      <w:r>
        <w:rPr>
          <w:rFonts w:ascii="Times New Roman" w:hAnsi="Times New Roman"/>
          <w:sz w:val="28"/>
          <w:szCs w:val="28"/>
          <w:lang w:val="uk-UA"/>
        </w:rPr>
        <w:t>ої</w:t>
      </w:r>
      <w:r w:rsidRPr="00891A18">
        <w:rPr>
          <w:rFonts w:ascii="Times New Roman" w:hAnsi="Times New Roman"/>
          <w:sz w:val="28"/>
          <w:szCs w:val="28"/>
          <w:lang w:val="uk-UA"/>
        </w:rPr>
        <w:t xml:space="preserve"> </w:t>
      </w:r>
      <w:r>
        <w:rPr>
          <w:rFonts w:ascii="Times New Roman" w:hAnsi="Times New Roman"/>
          <w:sz w:val="28"/>
          <w:szCs w:val="28"/>
          <w:lang w:val="uk-UA"/>
        </w:rPr>
        <w:t>складової</w:t>
      </w:r>
      <w:r w:rsidRPr="00891A18">
        <w:rPr>
          <w:rFonts w:ascii="Times New Roman" w:hAnsi="Times New Roman"/>
          <w:sz w:val="28"/>
          <w:szCs w:val="28"/>
          <w:lang w:val="uk-UA"/>
        </w:rPr>
        <w:t xml:space="preserve"> </w:t>
      </w:r>
      <w:r>
        <w:rPr>
          <w:rFonts w:ascii="Times New Roman" w:hAnsi="Times New Roman"/>
          <w:sz w:val="28"/>
          <w:szCs w:val="28"/>
          <w:lang w:val="uk-UA"/>
        </w:rPr>
        <w:t xml:space="preserve">навчального плану підготовки фахівців за спеціальністю «Початкова освіта» </w:t>
      </w:r>
      <w:r w:rsidRPr="00891A18">
        <w:rPr>
          <w:rFonts w:ascii="Times New Roman" w:hAnsi="Times New Roman"/>
          <w:sz w:val="28"/>
          <w:szCs w:val="28"/>
          <w:lang w:val="uk-UA"/>
        </w:rPr>
        <w:t>включ</w:t>
      </w:r>
      <w:r>
        <w:rPr>
          <w:rFonts w:ascii="Times New Roman" w:hAnsi="Times New Roman"/>
          <w:sz w:val="28"/>
          <w:szCs w:val="28"/>
          <w:lang w:val="uk-UA"/>
        </w:rPr>
        <w:t>ено</w:t>
      </w:r>
      <w:r w:rsidRPr="00891A18">
        <w:rPr>
          <w:rFonts w:ascii="Times New Roman" w:hAnsi="Times New Roman"/>
          <w:sz w:val="28"/>
          <w:szCs w:val="28"/>
          <w:lang w:val="uk-UA"/>
        </w:rPr>
        <w:t xml:space="preserve"> перелік дисциплін, вивчення яких необхідн</w:t>
      </w:r>
      <w:r>
        <w:rPr>
          <w:rFonts w:ascii="Times New Roman" w:hAnsi="Times New Roman"/>
          <w:sz w:val="28"/>
          <w:szCs w:val="28"/>
          <w:lang w:val="uk-UA"/>
        </w:rPr>
        <w:t>е</w:t>
      </w:r>
      <w:r w:rsidRPr="00891A18">
        <w:rPr>
          <w:rFonts w:ascii="Times New Roman" w:hAnsi="Times New Roman"/>
          <w:sz w:val="28"/>
          <w:szCs w:val="28"/>
          <w:lang w:val="uk-UA"/>
        </w:rPr>
        <w:t xml:space="preserve"> для опанування методики викладання нов</w:t>
      </w:r>
      <w:r>
        <w:rPr>
          <w:rFonts w:ascii="Times New Roman" w:hAnsi="Times New Roman"/>
          <w:sz w:val="28"/>
          <w:szCs w:val="28"/>
          <w:lang w:val="uk-UA"/>
        </w:rPr>
        <w:t>ої</w:t>
      </w:r>
      <w:r w:rsidRPr="00891A18">
        <w:rPr>
          <w:rFonts w:ascii="Times New Roman" w:hAnsi="Times New Roman"/>
          <w:sz w:val="28"/>
          <w:szCs w:val="28"/>
          <w:lang w:val="uk-UA"/>
        </w:rPr>
        <w:t xml:space="preserve"> дисциплін</w:t>
      </w:r>
      <w:r>
        <w:rPr>
          <w:rFonts w:ascii="Times New Roman" w:hAnsi="Times New Roman"/>
          <w:sz w:val="28"/>
          <w:szCs w:val="28"/>
          <w:lang w:val="uk-UA"/>
        </w:rPr>
        <w:t>и</w:t>
      </w:r>
      <w:r w:rsidRPr="00891A18">
        <w:rPr>
          <w:rFonts w:ascii="Times New Roman" w:hAnsi="Times New Roman"/>
          <w:sz w:val="28"/>
          <w:szCs w:val="28"/>
          <w:lang w:val="uk-UA"/>
        </w:rPr>
        <w:t xml:space="preserve"> Державного стандарту початкової освіти</w:t>
      </w:r>
      <w:r>
        <w:rPr>
          <w:rFonts w:ascii="Times New Roman" w:hAnsi="Times New Roman"/>
          <w:sz w:val="28"/>
          <w:szCs w:val="28"/>
          <w:lang w:val="uk-UA"/>
        </w:rPr>
        <w:t xml:space="preserve"> – «Сходинки до інформатики», а саме таких навчальних курсів як:</w:t>
      </w:r>
      <w:r w:rsidRPr="00891A18">
        <w:rPr>
          <w:rFonts w:ascii="Times New Roman" w:hAnsi="Times New Roman"/>
          <w:sz w:val="28"/>
          <w:szCs w:val="28"/>
          <w:lang w:val="uk-UA"/>
        </w:rPr>
        <w:t xml:space="preserve"> </w:t>
      </w:r>
      <w:r>
        <w:rPr>
          <w:rFonts w:ascii="Times New Roman" w:hAnsi="Times New Roman"/>
          <w:sz w:val="28"/>
          <w:szCs w:val="28"/>
          <w:lang w:val="uk-UA"/>
        </w:rPr>
        <w:t>«І</w:t>
      </w:r>
      <w:r w:rsidRPr="00A52E15">
        <w:rPr>
          <w:rFonts w:ascii="Times New Roman" w:hAnsi="Times New Roman"/>
          <w:sz w:val="28"/>
          <w:szCs w:val="28"/>
          <w:lang w:val="uk-UA"/>
        </w:rPr>
        <w:t>нформатика з методикою ви</w:t>
      </w:r>
      <w:r>
        <w:rPr>
          <w:rFonts w:ascii="Times New Roman" w:hAnsi="Times New Roman"/>
          <w:sz w:val="28"/>
          <w:szCs w:val="28"/>
          <w:lang w:val="uk-UA"/>
        </w:rPr>
        <w:t>кладання у початковій школі», «І</w:t>
      </w:r>
      <w:r w:rsidRPr="00A52E15">
        <w:rPr>
          <w:rFonts w:ascii="Times New Roman" w:hAnsi="Times New Roman"/>
          <w:sz w:val="28"/>
          <w:szCs w:val="28"/>
          <w:lang w:val="uk-UA"/>
        </w:rPr>
        <w:t>нноваційні методики викладання інф</w:t>
      </w:r>
      <w:r>
        <w:rPr>
          <w:rFonts w:ascii="Times New Roman" w:hAnsi="Times New Roman"/>
          <w:sz w:val="28"/>
          <w:szCs w:val="28"/>
          <w:lang w:val="uk-UA"/>
        </w:rPr>
        <w:t>орматики у початковій школі», «О</w:t>
      </w:r>
      <w:r w:rsidRPr="00A52E15">
        <w:rPr>
          <w:rFonts w:ascii="Times New Roman" w:hAnsi="Times New Roman"/>
          <w:sz w:val="28"/>
          <w:szCs w:val="28"/>
          <w:lang w:val="uk-UA"/>
        </w:rPr>
        <w:t>снови інформаційної куль</w:t>
      </w:r>
      <w:r>
        <w:rPr>
          <w:rFonts w:ascii="Times New Roman" w:hAnsi="Times New Roman"/>
          <w:sz w:val="28"/>
          <w:szCs w:val="28"/>
          <w:lang w:val="uk-UA"/>
        </w:rPr>
        <w:t>тури вчителя початкової школи».</w:t>
      </w:r>
    </w:p>
    <w:p w:rsidR="00704A93" w:rsidRDefault="00704A93" w:rsidP="00134C32">
      <w:pPr>
        <w:spacing w:after="0" w:line="360" w:lineRule="auto"/>
        <w:ind w:firstLine="708"/>
        <w:jc w:val="both"/>
        <w:rPr>
          <w:rFonts w:ascii="Times New Roman" w:hAnsi="Times New Roman"/>
          <w:sz w:val="28"/>
          <w:szCs w:val="28"/>
          <w:lang w:val="uk-UA"/>
        </w:rPr>
      </w:pPr>
      <w:r w:rsidRPr="00FF2F0C">
        <w:rPr>
          <w:rFonts w:ascii="Times New Roman" w:hAnsi="Times New Roman"/>
          <w:sz w:val="28"/>
          <w:szCs w:val="28"/>
          <w:lang w:val="uk-UA"/>
        </w:rPr>
        <w:t xml:space="preserve">Підготовка майбутнього </w:t>
      </w:r>
      <w:r>
        <w:rPr>
          <w:rFonts w:ascii="Times New Roman" w:hAnsi="Times New Roman"/>
          <w:sz w:val="28"/>
          <w:szCs w:val="28"/>
          <w:lang w:val="uk-UA"/>
        </w:rPr>
        <w:t>в</w:t>
      </w:r>
      <w:r w:rsidRPr="00FF2F0C">
        <w:rPr>
          <w:rFonts w:ascii="Times New Roman" w:hAnsi="Times New Roman"/>
          <w:sz w:val="28"/>
          <w:szCs w:val="28"/>
          <w:lang w:val="uk-UA"/>
        </w:rPr>
        <w:t>чител</w:t>
      </w:r>
      <w:r>
        <w:rPr>
          <w:rFonts w:ascii="Times New Roman" w:hAnsi="Times New Roman"/>
          <w:sz w:val="28"/>
          <w:szCs w:val="28"/>
          <w:lang w:val="uk-UA"/>
        </w:rPr>
        <w:t>я</w:t>
      </w:r>
      <w:r w:rsidRPr="00FF2F0C">
        <w:rPr>
          <w:rFonts w:ascii="Times New Roman" w:hAnsi="Times New Roman"/>
          <w:sz w:val="28"/>
          <w:szCs w:val="28"/>
          <w:lang w:val="uk-UA"/>
        </w:rPr>
        <w:t xml:space="preserve"> </w:t>
      </w:r>
      <w:r>
        <w:rPr>
          <w:rFonts w:ascii="Times New Roman" w:hAnsi="Times New Roman"/>
          <w:sz w:val="28"/>
          <w:szCs w:val="28"/>
          <w:lang w:val="uk-UA"/>
        </w:rPr>
        <w:t>початкових</w:t>
      </w:r>
      <w:r w:rsidRPr="00FF2F0C">
        <w:rPr>
          <w:rFonts w:ascii="Times New Roman" w:hAnsi="Times New Roman"/>
          <w:sz w:val="28"/>
          <w:szCs w:val="28"/>
          <w:lang w:val="uk-UA"/>
        </w:rPr>
        <w:t xml:space="preserve"> класів до впровадження оновленого Державного стандарту забезпечується через різноманітні форми навчальної роботи: лекції, практичні заняття, семінари, колоквіуми та лабораторні заняття, де студенти знайомляться зі структурою стандарту, змістовими лініями навчальних програм, умовами реалізації мети, завдань та програмним забезпеченням курсів, стандартом моніторингу навчальних досягнень учнів, змістом навчання по класах.</w:t>
      </w:r>
    </w:p>
    <w:p w:rsidR="00704A93" w:rsidRPr="00FF2F0C" w:rsidRDefault="00704A93" w:rsidP="00134C32">
      <w:pPr>
        <w:shd w:val="clear" w:color="auto" w:fill="FFFFFF"/>
        <w:spacing w:after="0" w:line="360" w:lineRule="auto"/>
        <w:ind w:firstLine="709"/>
        <w:jc w:val="both"/>
        <w:rPr>
          <w:rFonts w:ascii="Times New Roman" w:hAnsi="Times New Roman"/>
          <w:spacing w:val="-2"/>
          <w:sz w:val="28"/>
          <w:szCs w:val="28"/>
          <w:lang w:val="uk-UA"/>
        </w:rPr>
      </w:pPr>
      <w:r w:rsidRPr="00FF2F0C">
        <w:rPr>
          <w:rFonts w:ascii="Times New Roman" w:hAnsi="Times New Roman"/>
          <w:sz w:val="28"/>
          <w:szCs w:val="28"/>
          <w:lang w:val="uk-UA"/>
        </w:rPr>
        <w:t xml:space="preserve">Провідною формою навчального процесу підготовки фахівців є проходження педагогічної практики </w:t>
      </w:r>
      <w:r>
        <w:rPr>
          <w:rFonts w:ascii="Times New Roman" w:hAnsi="Times New Roman"/>
          <w:sz w:val="28"/>
          <w:szCs w:val="28"/>
          <w:lang w:val="uk-UA"/>
        </w:rPr>
        <w:t>в</w:t>
      </w:r>
      <w:r w:rsidRPr="00FF2F0C">
        <w:rPr>
          <w:rFonts w:ascii="Times New Roman" w:hAnsi="Times New Roman"/>
          <w:sz w:val="28"/>
          <w:szCs w:val="28"/>
          <w:lang w:val="uk-UA"/>
        </w:rPr>
        <w:t xml:space="preserve"> початков</w:t>
      </w:r>
      <w:r>
        <w:rPr>
          <w:rFonts w:ascii="Times New Roman" w:hAnsi="Times New Roman"/>
          <w:sz w:val="28"/>
          <w:szCs w:val="28"/>
          <w:lang w:val="uk-UA"/>
        </w:rPr>
        <w:t>ій</w:t>
      </w:r>
      <w:r w:rsidRPr="00FF2F0C">
        <w:rPr>
          <w:rFonts w:ascii="Times New Roman" w:hAnsi="Times New Roman"/>
          <w:sz w:val="28"/>
          <w:szCs w:val="28"/>
          <w:lang w:val="uk-UA"/>
        </w:rPr>
        <w:t xml:space="preserve"> школ</w:t>
      </w:r>
      <w:r>
        <w:rPr>
          <w:rFonts w:ascii="Times New Roman" w:hAnsi="Times New Roman"/>
          <w:sz w:val="28"/>
          <w:szCs w:val="28"/>
          <w:lang w:val="uk-UA"/>
        </w:rPr>
        <w:t>і</w:t>
      </w:r>
      <w:r w:rsidRPr="00FF2F0C">
        <w:rPr>
          <w:rFonts w:ascii="Times New Roman" w:hAnsi="Times New Roman"/>
          <w:sz w:val="28"/>
          <w:szCs w:val="28"/>
          <w:lang w:val="uk-UA"/>
        </w:rPr>
        <w:t xml:space="preserve">, </w:t>
      </w:r>
      <w:r>
        <w:rPr>
          <w:rFonts w:ascii="Times New Roman" w:hAnsi="Times New Roman"/>
          <w:sz w:val="28"/>
          <w:szCs w:val="28"/>
          <w:lang w:val="uk-UA"/>
        </w:rPr>
        <w:t>яка</w:t>
      </w:r>
      <w:r w:rsidRPr="00FF2F0C">
        <w:rPr>
          <w:rFonts w:ascii="Times New Roman" w:hAnsi="Times New Roman"/>
          <w:sz w:val="28"/>
          <w:szCs w:val="28"/>
          <w:lang w:val="uk-UA"/>
        </w:rPr>
        <w:t xml:space="preserve"> здійснюється з урахуванням основних видів професійної діяльності, до яких повинен бути підготовлений </w:t>
      </w:r>
      <w:r>
        <w:rPr>
          <w:rFonts w:ascii="Times New Roman" w:hAnsi="Times New Roman"/>
          <w:sz w:val="28"/>
          <w:szCs w:val="28"/>
          <w:lang w:val="uk-UA"/>
        </w:rPr>
        <w:t>у</w:t>
      </w:r>
      <w:r w:rsidRPr="00FF2F0C">
        <w:rPr>
          <w:rFonts w:ascii="Times New Roman" w:hAnsi="Times New Roman"/>
          <w:sz w:val="28"/>
          <w:szCs w:val="28"/>
          <w:lang w:val="uk-UA"/>
        </w:rPr>
        <w:t>читель початкової школи. При проходженні виробничої та переддипломної практики студенти перевіряють теоретичні знання з різних дисциплін, де значна увага приділяє</w:t>
      </w:r>
      <w:r>
        <w:rPr>
          <w:rFonts w:ascii="Times New Roman" w:hAnsi="Times New Roman"/>
          <w:sz w:val="28"/>
          <w:szCs w:val="28"/>
          <w:lang w:val="uk-UA"/>
        </w:rPr>
        <w:t>ться новим методикам викладання</w:t>
      </w:r>
      <w:r w:rsidRPr="00FF2F0C">
        <w:rPr>
          <w:rFonts w:ascii="Times New Roman" w:hAnsi="Times New Roman"/>
          <w:sz w:val="28"/>
          <w:szCs w:val="28"/>
          <w:lang w:val="uk-UA"/>
        </w:rPr>
        <w:t xml:space="preserve"> основ інформатики та англійської мови </w:t>
      </w:r>
      <w:r>
        <w:rPr>
          <w:rFonts w:ascii="Times New Roman" w:hAnsi="Times New Roman"/>
          <w:sz w:val="28"/>
          <w:szCs w:val="28"/>
          <w:lang w:val="uk-UA"/>
        </w:rPr>
        <w:t>в</w:t>
      </w:r>
      <w:r w:rsidRPr="00FF2F0C">
        <w:rPr>
          <w:rFonts w:ascii="Times New Roman" w:hAnsi="Times New Roman"/>
          <w:sz w:val="28"/>
          <w:szCs w:val="28"/>
          <w:lang w:val="uk-UA"/>
        </w:rPr>
        <w:t xml:space="preserve"> початковій школі. </w:t>
      </w:r>
      <w:r w:rsidRPr="00FF2F0C">
        <w:rPr>
          <w:rFonts w:ascii="Times New Roman" w:hAnsi="Times New Roman"/>
          <w:spacing w:val="-2"/>
          <w:sz w:val="28"/>
          <w:szCs w:val="28"/>
          <w:lang w:val="uk-UA"/>
        </w:rPr>
        <w:t xml:space="preserve">Виконання </w:t>
      </w:r>
      <w:r>
        <w:rPr>
          <w:rFonts w:ascii="Times New Roman" w:hAnsi="Times New Roman"/>
          <w:spacing w:val="-2"/>
          <w:sz w:val="28"/>
          <w:szCs w:val="28"/>
          <w:lang w:val="uk-UA"/>
        </w:rPr>
        <w:t xml:space="preserve">цих </w:t>
      </w:r>
      <w:r w:rsidRPr="00FF2F0C">
        <w:rPr>
          <w:rFonts w:ascii="Times New Roman" w:hAnsi="Times New Roman"/>
          <w:spacing w:val="-2"/>
          <w:sz w:val="28"/>
          <w:szCs w:val="28"/>
          <w:lang w:val="uk-UA"/>
        </w:rPr>
        <w:t>завдань дозволяє за</w:t>
      </w:r>
      <w:r>
        <w:rPr>
          <w:rFonts w:ascii="Times New Roman" w:hAnsi="Times New Roman"/>
          <w:spacing w:val="-2"/>
          <w:sz w:val="28"/>
          <w:szCs w:val="28"/>
          <w:lang w:val="uk-UA"/>
        </w:rPr>
        <w:t>стосувати та інтегрувати отрима</w:t>
      </w:r>
      <w:r w:rsidRPr="00FF2F0C">
        <w:rPr>
          <w:rFonts w:ascii="Times New Roman" w:hAnsi="Times New Roman"/>
          <w:spacing w:val="-2"/>
          <w:sz w:val="28"/>
          <w:szCs w:val="28"/>
          <w:lang w:val="uk-UA"/>
        </w:rPr>
        <w:t xml:space="preserve">ні знання з професійно-орієнтованих дисциплін. </w:t>
      </w:r>
    </w:p>
    <w:p w:rsidR="00704A93" w:rsidRPr="00FF2F0C" w:rsidRDefault="00704A93" w:rsidP="00134C32">
      <w:pPr>
        <w:shd w:val="clear" w:color="auto" w:fill="FFFFFF"/>
        <w:spacing w:after="0" w:line="360" w:lineRule="auto"/>
        <w:ind w:firstLine="720"/>
        <w:jc w:val="both"/>
        <w:rPr>
          <w:rFonts w:ascii="Times New Roman" w:hAnsi="Times New Roman"/>
          <w:spacing w:val="-2"/>
          <w:sz w:val="28"/>
          <w:szCs w:val="28"/>
          <w:lang w:val="uk-UA"/>
        </w:rPr>
      </w:pPr>
      <w:r w:rsidRPr="00FF2F0C">
        <w:rPr>
          <w:rFonts w:ascii="Times New Roman" w:hAnsi="Times New Roman"/>
          <w:spacing w:val="-2"/>
          <w:sz w:val="28"/>
          <w:szCs w:val="28"/>
          <w:lang w:val="uk-UA"/>
        </w:rPr>
        <w:t xml:space="preserve">Специфіка нових курсів потребує технічного забезпечення навчального процесу. </w:t>
      </w:r>
      <w:r>
        <w:rPr>
          <w:rFonts w:ascii="Times New Roman" w:hAnsi="Times New Roman"/>
          <w:sz w:val="28"/>
          <w:szCs w:val="28"/>
          <w:lang w:val="uk-UA"/>
        </w:rPr>
        <w:t>Кафедра д</w:t>
      </w:r>
      <w:r w:rsidRPr="00FF2F0C">
        <w:rPr>
          <w:rFonts w:ascii="Times New Roman" w:hAnsi="Times New Roman"/>
          <w:sz w:val="28"/>
          <w:szCs w:val="28"/>
          <w:lang w:val="uk-UA"/>
        </w:rPr>
        <w:t xml:space="preserve">ошкільної та початкової освіти має належну матеріально-технічну базу: для студентів </w:t>
      </w:r>
      <w:r w:rsidRPr="00FF2F0C">
        <w:rPr>
          <w:rFonts w:ascii="Times New Roman" w:hAnsi="Times New Roman"/>
          <w:spacing w:val="9"/>
          <w:sz w:val="28"/>
          <w:szCs w:val="28"/>
          <w:lang w:val="uk-UA"/>
        </w:rPr>
        <w:t xml:space="preserve">функціонує комп’ютерний клас, аудиторії обладнані мультимедійними проекторами. </w:t>
      </w:r>
      <w:r w:rsidRPr="00FF2F0C">
        <w:rPr>
          <w:rFonts w:ascii="Times New Roman" w:hAnsi="Times New Roman"/>
          <w:sz w:val="28"/>
          <w:szCs w:val="28"/>
          <w:lang w:val="uk-UA"/>
        </w:rPr>
        <w:t>Особливу увагу професор</w:t>
      </w:r>
      <w:r>
        <w:rPr>
          <w:rFonts w:ascii="Times New Roman" w:hAnsi="Times New Roman"/>
          <w:sz w:val="28"/>
          <w:szCs w:val="28"/>
          <w:lang w:val="uk-UA"/>
        </w:rPr>
        <w:t>сь</w:t>
      </w:r>
      <w:r w:rsidRPr="00FF2F0C">
        <w:rPr>
          <w:rFonts w:ascii="Times New Roman" w:hAnsi="Times New Roman"/>
          <w:sz w:val="28"/>
          <w:szCs w:val="28"/>
          <w:lang w:val="uk-UA"/>
        </w:rPr>
        <w:t>ко-викладацький склад кафедри приділяє розробці методичного забезпечення практикумів з курсів дисциплін професійної та практичної підготовки.</w:t>
      </w:r>
    </w:p>
    <w:p w:rsidR="00704A93" w:rsidRDefault="00704A93" w:rsidP="00134C32">
      <w:pPr>
        <w:shd w:val="clear" w:color="auto" w:fill="FFFFFF"/>
        <w:spacing w:after="0" w:line="360" w:lineRule="auto"/>
        <w:ind w:firstLine="709"/>
        <w:jc w:val="both"/>
        <w:rPr>
          <w:lang w:val="uk-UA"/>
        </w:rPr>
      </w:pPr>
      <w:r w:rsidRPr="006A00C1">
        <w:rPr>
          <w:rFonts w:ascii="Times New Roman" w:hAnsi="Times New Roman"/>
          <w:i/>
          <w:sz w:val="28"/>
          <w:szCs w:val="28"/>
          <w:lang w:val="uk-UA"/>
        </w:rPr>
        <w:t>Висновки.</w:t>
      </w:r>
      <w:r>
        <w:rPr>
          <w:rFonts w:ascii="Times New Roman" w:hAnsi="Times New Roman"/>
          <w:sz w:val="28"/>
          <w:szCs w:val="28"/>
          <w:lang w:val="uk-UA"/>
        </w:rPr>
        <w:t xml:space="preserve"> </w:t>
      </w:r>
      <w:r w:rsidRPr="00FF2F0C">
        <w:rPr>
          <w:rFonts w:ascii="Times New Roman" w:hAnsi="Times New Roman"/>
          <w:sz w:val="28"/>
          <w:szCs w:val="28"/>
          <w:lang w:val="uk-UA"/>
        </w:rPr>
        <w:t xml:space="preserve">Таким чином, </w:t>
      </w:r>
      <w:r>
        <w:rPr>
          <w:rFonts w:ascii="Times New Roman" w:hAnsi="Times New Roman"/>
          <w:sz w:val="28"/>
          <w:szCs w:val="28"/>
          <w:lang w:val="uk-UA"/>
        </w:rPr>
        <w:t>у</w:t>
      </w:r>
      <w:r w:rsidRPr="00FF2F0C">
        <w:rPr>
          <w:rFonts w:ascii="Times New Roman" w:hAnsi="Times New Roman"/>
          <w:sz w:val="28"/>
          <w:szCs w:val="28"/>
          <w:lang w:val="uk-UA"/>
        </w:rPr>
        <w:t>ведення до варіативної складової навчального плану з</w:t>
      </w:r>
      <w:r>
        <w:rPr>
          <w:rFonts w:ascii="Times New Roman" w:hAnsi="Times New Roman"/>
          <w:sz w:val="28"/>
          <w:szCs w:val="28"/>
          <w:lang w:val="uk-UA"/>
        </w:rPr>
        <w:t>і спеціальності</w:t>
      </w:r>
      <w:r w:rsidRPr="00FF2F0C">
        <w:rPr>
          <w:rFonts w:ascii="Times New Roman" w:hAnsi="Times New Roman"/>
          <w:sz w:val="28"/>
          <w:szCs w:val="28"/>
          <w:lang w:val="uk-UA"/>
        </w:rPr>
        <w:t xml:space="preserve"> «Початков</w:t>
      </w:r>
      <w:r>
        <w:rPr>
          <w:rFonts w:ascii="Times New Roman" w:hAnsi="Times New Roman"/>
          <w:sz w:val="28"/>
          <w:szCs w:val="28"/>
          <w:lang w:val="uk-UA"/>
        </w:rPr>
        <w:t>а</w:t>
      </w:r>
      <w:r w:rsidRPr="00FF2F0C">
        <w:rPr>
          <w:rFonts w:ascii="Times New Roman" w:hAnsi="Times New Roman"/>
          <w:sz w:val="28"/>
          <w:szCs w:val="28"/>
          <w:lang w:val="uk-UA"/>
        </w:rPr>
        <w:t xml:space="preserve"> освіта» зазначених спецкурсів, зміст педагогічної практики та матеріально-технічна база університету забезпеч</w:t>
      </w:r>
      <w:r>
        <w:rPr>
          <w:rFonts w:ascii="Times New Roman" w:hAnsi="Times New Roman"/>
          <w:sz w:val="28"/>
          <w:szCs w:val="28"/>
          <w:lang w:val="uk-UA"/>
        </w:rPr>
        <w:t>а</w:t>
      </w:r>
      <w:r w:rsidRPr="00FF2F0C">
        <w:rPr>
          <w:rFonts w:ascii="Times New Roman" w:hAnsi="Times New Roman"/>
          <w:sz w:val="28"/>
          <w:szCs w:val="28"/>
          <w:lang w:val="uk-UA"/>
        </w:rPr>
        <w:t>ть належні умови підготовки майбутніх учителів початкової школи для впровадження нового змісту Державного стандарту початкової загальної освіти.</w:t>
      </w:r>
      <w:r w:rsidRPr="007743E3">
        <w:rPr>
          <w:rFonts w:ascii="Times New Roman" w:hAnsi="Times New Roman"/>
          <w:b/>
          <w:sz w:val="28"/>
          <w:szCs w:val="28"/>
          <w:lang w:val="uk-UA"/>
        </w:rPr>
        <w:t xml:space="preserve"> </w:t>
      </w:r>
    </w:p>
    <w:p w:rsidR="00704A93" w:rsidRPr="001657E2" w:rsidRDefault="00704A93" w:rsidP="00086BC6">
      <w:pPr>
        <w:pStyle w:val="Default"/>
        <w:spacing w:line="360" w:lineRule="auto"/>
        <w:jc w:val="both"/>
        <w:rPr>
          <w:sz w:val="28"/>
          <w:szCs w:val="28"/>
          <w:lang w:val="uk-UA"/>
        </w:rPr>
      </w:pPr>
      <w:r w:rsidRPr="001657E2">
        <w:rPr>
          <w:sz w:val="28"/>
          <w:szCs w:val="28"/>
          <w:lang w:val="uk-UA"/>
        </w:rPr>
        <w:t>Література:</w:t>
      </w:r>
    </w:p>
    <w:p w:rsidR="00704A93" w:rsidRPr="006A00C1" w:rsidRDefault="00704A93" w:rsidP="006A00C1">
      <w:pPr>
        <w:pStyle w:val="ListParagraph"/>
        <w:numPr>
          <w:ilvl w:val="0"/>
          <w:numId w:val="5"/>
        </w:numPr>
        <w:autoSpaceDE w:val="0"/>
        <w:autoSpaceDN w:val="0"/>
        <w:adjustRightInd w:val="0"/>
        <w:spacing w:after="0" w:line="360" w:lineRule="auto"/>
        <w:ind w:left="426"/>
        <w:jc w:val="both"/>
        <w:rPr>
          <w:rFonts w:ascii="Times New Roman" w:hAnsi="Times New Roman"/>
          <w:color w:val="000000"/>
          <w:sz w:val="28"/>
          <w:szCs w:val="28"/>
          <w:lang w:val="uk-UA"/>
        </w:rPr>
      </w:pPr>
      <w:r w:rsidRPr="006A00C1">
        <w:rPr>
          <w:rFonts w:ascii="Times New Roman" w:hAnsi="Times New Roman"/>
          <w:color w:val="000000"/>
          <w:sz w:val="28"/>
          <w:szCs w:val="28"/>
          <w:lang w:val="uk-UA"/>
        </w:rPr>
        <w:t xml:space="preserve">Державний стандарт початкової загальної освіти [електронний ресурс] – Режим доступу: http://www.mon.gov.ua/ newstmp/2011/20_04/12/ </w:t>
      </w:r>
    </w:p>
    <w:p w:rsidR="00704A93" w:rsidRPr="006A00C1" w:rsidRDefault="00704A93" w:rsidP="006A00C1">
      <w:pPr>
        <w:pStyle w:val="ListParagraph"/>
        <w:numPr>
          <w:ilvl w:val="0"/>
          <w:numId w:val="5"/>
        </w:numPr>
        <w:autoSpaceDE w:val="0"/>
        <w:autoSpaceDN w:val="0"/>
        <w:adjustRightInd w:val="0"/>
        <w:spacing w:after="0" w:line="360" w:lineRule="auto"/>
        <w:ind w:left="426"/>
        <w:jc w:val="both"/>
        <w:rPr>
          <w:rFonts w:ascii="Times New Roman" w:hAnsi="Times New Roman"/>
          <w:color w:val="000000"/>
          <w:sz w:val="28"/>
          <w:szCs w:val="28"/>
          <w:lang w:val="uk-UA"/>
        </w:rPr>
      </w:pPr>
      <w:r>
        <w:rPr>
          <w:rFonts w:ascii="Times New Roman" w:hAnsi="Times New Roman"/>
          <w:color w:val="000000"/>
          <w:sz w:val="28"/>
          <w:szCs w:val="28"/>
          <w:lang w:val="uk-UA"/>
        </w:rPr>
        <w:t>Коваль Л. </w:t>
      </w:r>
      <w:r w:rsidRPr="006A00C1">
        <w:rPr>
          <w:rFonts w:ascii="Times New Roman" w:hAnsi="Times New Roman"/>
          <w:color w:val="000000"/>
          <w:sz w:val="28"/>
          <w:szCs w:val="28"/>
          <w:lang w:val="uk-UA"/>
        </w:rPr>
        <w:t>В. Професійна підготовка майбутніх учителів початкової школи: технолог</w:t>
      </w:r>
      <w:r>
        <w:rPr>
          <w:rFonts w:ascii="Times New Roman" w:hAnsi="Times New Roman"/>
          <w:color w:val="000000"/>
          <w:sz w:val="28"/>
          <w:szCs w:val="28"/>
          <w:lang w:val="uk-UA"/>
        </w:rPr>
        <w:t>ічна складова : монографія / Л. В. </w:t>
      </w:r>
      <w:r w:rsidRPr="006A00C1">
        <w:rPr>
          <w:rFonts w:ascii="Times New Roman" w:hAnsi="Times New Roman"/>
          <w:color w:val="000000"/>
          <w:sz w:val="28"/>
          <w:szCs w:val="28"/>
          <w:lang w:val="uk-UA"/>
        </w:rPr>
        <w:t>Коваль. – Донецьк : Юго-Восток, 2009. – 375</w:t>
      </w:r>
      <w:r>
        <w:rPr>
          <w:rFonts w:ascii="Times New Roman" w:hAnsi="Times New Roman"/>
          <w:color w:val="000000"/>
          <w:sz w:val="28"/>
          <w:szCs w:val="28"/>
          <w:lang w:val="uk-UA"/>
        </w:rPr>
        <w:t> с.</w:t>
      </w:r>
    </w:p>
    <w:p w:rsidR="00704A93" w:rsidRPr="006A00C1" w:rsidRDefault="00704A93" w:rsidP="006A00C1">
      <w:pPr>
        <w:pStyle w:val="ListParagraph"/>
        <w:numPr>
          <w:ilvl w:val="0"/>
          <w:numId w:val="5"/>
        </w:numPr>
        <w:autoSpaceDE w:val="0"/>
        <w:autoSpaceDN w:val="0"/>
        <w:adjustRightInd w:val="0"/>
        <w:spacing w:after="0" w:line="360" w:lineRule="auto"/>
        <w:ind w:left="426"/>
        <w:jc w:val="both"/>
        <w:rPr>
          <w:rFonts w:ascii="Times New Roman" w:hAnsi="Times New Roman"/>
          <w:color w:val="000000"/>
          <w:sz w:val="28"/>
          <w:szCs w:val="28"/>
          <w:lang w:val="uk-UA"/>
        </w:rPr>
      </w:pPr>
      <w:r>
        <w:rPr>
          <w:rFonts w:ascii="Times New Roman" w:hAnsi="Times New Roman"/>
          <w:color w:val="000000"/>
          <w:sz w:val="28"/>
          <w:szCs w:val="28"/>
          <w:lang w:val="uk-UA"/>
        </w:rPr>
        <w:t>Степанець Н. </w:t>
      </w:r>
      <w:r w:rsidRPr="006A00C1">
        <w:rPr>
          <w:rFonts w:ascii="Times New Roman" w:hAnsi="Times New Roman"/>
          <w:color w:val="000000"/>
          <w:sz w:val="28"/>
          <w:szCs w:val="28"/>
          <w:lang w:val="uk-UA"/>
        </w:rPr>
        <w:t>М. Формування готовності вчителів початкових класів області до впровадження нового Державного стандарту початкової загальної освіти : ін</w:t>
      </w:r>
      <w:r>
        <w:rPr>
          <w:rFonts w:ascii="Times New Roman" w:hAnsi="Times New Roman"/>
          <w:color w:val="000000"/>
          <w:sz w:val="28"/>
          <w:szCs w:val="28"/>
          <w:lang w:val="uk-UA"/>
        </w:rPr>
        <w:t>структивно-методичний лист / Н. М. </w:t>
      </w:r>
      <w:r w:rsidRPr="006A00C1">
        <w:rPr>
          <w:rFonts w:ascii="Times New Roman" w:hAnsi="Times New Roman"/>
          <w:color w:val="000000"/>
          <w:sz w:val="28"/>
          <w:szCs w:val="28"/>
          <w:lang w:val="uk-UA"/>
        </w:rPr>
        <w:t>Степанець. – Миколаїв : ОІППО</w:t>
      </w:r>
      <w:r>
        <w:rPr>
          <w:rFonts w:ascii="Times New Roman" w:hAnsi="Times New Roman"/>
          <w:color w:val="000000"/>
          <w:sz w:val="28"/>
          <w:szCs w:val="28"/>
          <w:lang w:val="uk-UA"/>
        </w:rPr>
        <w:t>, 2012. – 60с.</w:t>
      </w:r>
    </w:p>
    <w:p w:rsidR="00704A93" w:rsidRDefault="00704A93" w:rsidP="00872D4C">
      <w:pPr>
        <w:pStyle w:val="Default"/>
      </w:pPr>
    </w:p>
    <w:p w:rsidR="00704A93" w:rsidRDefault="00704A93" w:rsidP="005D7748">
      <w:pPr>
        <w:pStyle w:val="ListParagraph"/>
        <w:autoSpaceDE w:val="0"/>
        <w:autoSpaceDN w:val="0"/>
        <w:adjustRightInd w:val="0"/>
        <w:spacing w:after="0" w:line="240" w:lineRule="auto"/>
        <w:ind w:left="0" w:firstLine="426"/>
        <w:jc w:val="both"/>
        <w:rPr>
          <w:rFonts w:ascii="Times New Roman" w:hAnsi="Times New Roman"/>
          <w:i/>
          <w:iCs/>
          <w:sz w:val="28"/>
          <w:szCs w:val="28"/>
          <w:lang w:val="uk-UA"/>
        </w:rPr>
      </w:pPr>
      <w:r>
        <w:rPr>
          <w:rFonts w:ascii="Times New Roman" w:hAnsi="Times New Roman"/>
          <w:b/>
          <w:i/>
          <w:iCs/>
          <w:sz w:val="28"/>
          <w:szCs w:val="28"/>
          <w:lang w:val="uk-UA"/>
        </w:rPr>
        <w:t>Резюме</w:t>
      </w:r>
      <w:r w:rsidRPr="00775A3D">
        <w:rPr>
          <w:rFonts w:ascii="Times New Roman" w:hAnsi="Times New Roman"/>
          <w:b/>
          <w:i/>
          <w:iCs/>
          <w:sz w:val="28"/>
          <w:szCs w:val="28"/>
          <w:lang w:val="uk-UA"/>
        </w:rPr>
        <w:t xml:space="preserve">. </w:t>
      </w:r>
      <w:r>
        <w:rPr>
          <w:rFonts w:ascii="Times New Roman" w:hAnsi="Times New Roman"/>
          <w:i/>
          <w:iCs/>
          <w:sz w:val="28"/>
          <w:szCs w:val="28"/>
          <w:lang w:val="uk-UA"/>
        </w:rPr>
        <w:t>Кондратюк С. М.</w:t>
      </w:r>
      <w:r w:rsidRPr="00775A3D">
        <w:rPr>
          <w:rFonts w:ascii="Times New Roman" w:hAnsi="Times New Roman"/>
          <w:i/>
          <w:iCs/>
          <w:sz w:val="28"/>
          <w:szCs w:val="28"/>
          <w:lang w:val="uk-UA"/>
        </w:rPr>
        <w:t xml:space="preserve">, Павлущенко </w:t>
      </w:r>
      <w:r>
        <w:rPr>
          <w:rFonts w:ascii="Times New Roman" w:hAnsi="Times New Roman"/>
          <w:i/>
          <w:iCs/>
          <w:sz w:val="28"/>
          <w:szCs w:val="28"/>
          <w:lang w:val="uk-UA"/>
        </w:rPr>
        <w:t>Н</w:t>
      </w:r>
      <w:r w:rsidRPr="00775A3D">
        <w:rPr>
          <w:rFonts w:ascii="Times New Roman" w:hAnsi="Times New Roman"/>
          <w:i/>
          <w:iCs/>
          <w:sz w:val="28"/>
          <w:szCs w:val="28"/>
          <w:lang w:val="uk-UA"/>
        </w:rPr>
        <w:t>.</w:t>
      </w:r>
      <w:r>
        <w:rPr>
          <w:rFonts w:ascii="Times New Roman" w:hAnsi="Times New Roman"/>
          <w:i/>
          <w:iCs/>
          <w:sz w:val="28"/>
          <w:szCs w:val="28"/>
          <w:lang w:val="uk-UA"/>
        </w:rPr>
        <w:t> </w:t>
      </w:r>
      <w:r w:rsidRPr="00775A3D">
        <w:rPr>
          <w:rFonts w:ascii="Times New Roman" w:hAnsi="Times New Roman"/>
          <w:i/>
          <w:iCs/>
          <w:sz w:val="28"/>
          <w:szCs w:val="28"/>
          <w:lang w:val="uk-UA"/>
        </w:rPr>
        <w:t xml:space="preserve">М. Підготовка майбутніх учителів </w:t>
      </w:r>
      <w:r>
        <w:rPr>
          <w:rFonts w:ascii="Times New Roman" w:hAnsi="Times New Roman"/>
          <w:i/>
          <w:iCs/>
          <w:sz w:val="28"/>
          <w:szCs w:val="28"/>
          <w:lang w:val="uk-UA"/>
        </w:rPr>
        <w:t xml:space="preserve">початкової школи </w:t>
      </w:r>
      <w:r w:rsidRPr="00775A3D">
        <w:rPr>
          <w:rFonts w:ascii="Times New Roman" w:hAnsi="Times New Roman"/>
          <w:i/>
          <w:iCs/>
          <w:sz w:val="28"/>
          <w:szCs w:val="28"/>
          <w:lang w:val="uk-UA"/>
        </w:rPr>
        <w:t>до впровадження нового змісту державного стандарту початкової загальної освіти.</w:t>
      </w:r>
    </w:p>
    <w:p w:rsidR="00704A93" w:rsidRPr="00775A3D" w:rsidRDefault="00704A93" w:rsidP="00775A3D">
      <w:pPr>
        <w:pStyle w:val="ListParagraph"/>
        <w:autoSpaceDE w:val="0"/>
        <w:autoSpaceDN w:val="0"/>
        <w:adjustRightInd w:val="0"/>
        <w:spacing w:after="0" w:line="240" w:lineRule="auto"/>
        <w:ind w:left="0" w:firstLine="708"/>
        <w:jc w:val="both"/>
        <w:rPr>
          <w:rFonts w:ascii="Times New Roman" w:hAnsi="Times New Roman"/>
          <w:i/>
          <w:iCs/>
          <w:sz w:val="28"/>
          <w:szCs w:val="28"/>
          <w:lang w:val="uk-UA"/>
        </w:rPr>
      </w:pPr>
      <w:r w:rsidRPr="00775A3D">
        <w:rPr>
          <w:rFonts w:ascii="Times New Roman" w:hAnsi="Times New Roman"/>
          <w:i/>
          <w:iCs/>
          <w:sz w:val="28"/>
          <w:szCs w:val="28"/>
          <w:lang w:val="uk-UA"/>
        </w:rPr>
        <w:t xml:space="preserve">У статті висвітлено актуальні питання підготовки майбутніх </w:t>
      </w:r>
      <w:r>
        <w:rPr>
          <w:rFonts w:ascii="Times New Roman" w:hAnsi="Times New Roman"/>
          <w:i/>
          <w:iCs/>
          <w:sz w:val="28"/>
          <w:szCs w:val="28"/>
          <w:lang w:val="uk-UA"/>
        </w:rPr>
        <w:t>у</w:t>
      </w:r>
      <w:r w:rsidRPr="00775A3D">
        <w:rPr>
          <w:rFonts w:ascii="Times New Roman" w:hAnsi="Times New Roman"/>
          <w:i/>
          <w:iCs/>
          <w:sz w:val="28"/>
          <w:szCs w:val="28"/>
          <w:lang w:val="uk-UA"/>
        </w:rPr>
        <w:t xml:space="preserve">чителів до впровадження нового змісту </w:t>
      </w:r>
      <w:r>
        <w:rPr>
          <w:rFonts w:ascii="Times New Roman" w:hAnsi="Times New Roman"/>
          <w:i/>
          <w:iCs/>
          <w:sz w:val="28"/>
          <w:szCs w:val="28"/>
          <w:lang w:val="uk-UA"/>
        </w:rPr>
        <w:t>Д</w:t>
      </w:r>
      <w:r w:rsidRPr="00775A3D">
        <w:rPr>
          <w:rFonts w:ascii="Times New Roman" w:hAnsi="Times New Roman"/>
          <w:i/>
          <w:iCs/>
          <w:sz w:val="28"/>
          <w:szCs w:val="28"/>
          <w:lang w:val="uk-UA"/>
        </w:rPr>
        <w:t xml:space="preserve">ержавного стандарту початкової загальної освіти. Обґрунтовано необхідність </w:t>
      </w:r>
      <w:r>
        <w:rPr>
          <w:rFonts w:ascii="Times New Roman" w:hAnsi="Times New Roman"/>
          <w:i/>
          <w:iCs/>
          <w:sz w:val="28"/>
          <w:szCs w:val="28"/>
          <w:lang w:val="uk-UA"/>
        </w:rPr>
        <w:t>уведення спецкурсів: «Т</w:t>
      </w:r>
      <w:r w:rsidRPr="00775A3D">
        <w:rPr>
          <w:rFonts w:ascii="Times New Roman" w:hAnsi="Times New Roman"/>
          <w:i/>
          <w:iCs/>
          <w:sz w:val="28"/>
          <w:szCs w:val="28"/>
          <w:lang w:val="uk-UA"/>
        </w:rPr>
        <w:t>ехнологія викладання англі</w:t>
      </w:r>
      <w:r>
        <w:rPr>
          <w:rFonts w:ascii="Times New Roman" w:hAnsi="Times New Roman"/>
          <w:i/>
          <w:iCs/>
          <w:sz w:val="28"/>
          <w:szCs w:val="28"/>
          <w:lang w:val="uk-UA"/>
        </w:rPr>
        <w:t>йської мови у початковій школі», «П</w:t>
      </w:r>
      <w:r w:rsidRPr="00775A3D">
        <w:rPr>
          <w:rFonts w:ascii="Times New Roman" w:hAnsi="Times New Roman"/>
          <w:i/>
          <w:iCs/>
          <w:sz w:val="28"/>
          <w:szCs w:val="28"/>
          <w:lang w:val="uk-UA"/>
        </w:rPr>
        <w:t>рактичний курс англійської мови з методикою викладання у початковій школі»</w:t>
      </w:r>
      <w:r>
        <w:rPr>
          <w:rFonts w:ascii="Times New Roman" w:hAnsi="Times New Roman"/>
          <w:i/>
          <w:iCs/>
          <w:sz w:val="28"/>
          <w:szCs w:val="28"/>
          <w:lang w:val="uk-UA"/>
        </w:rPr>
        <w:t>, «І</w:t>
      </w:r>
      <w:r w:rsidRPr="00775A3D">
        <w:rPr>
          <w:rFonts w:ascii="Times New Roman" w:hAnsi="Times New Roman"/>
          <w:i/>
          <w:iCs/>
          <w:sz w:val="28"/>
          <w:szCs w:val="28"/>
          <w:lang w:val="uk-UA"/>
        </w:rPr>
        <w:t>нформатика з методикою викладання у початковій школі»</w:t>
      </w:r>
      <w:r>
        <w:rPr>
          <w:rFonts w:ascii="Times New Roman" w:hAnsi="Times New Roman"/>
          <w:i/>
          <w:iCs/>
          <w:sz w:val="28"/>
          <w:szCs w:val="28"/>
          <w:lang w:val="uk-UA"/>
        </w:rPr>
        <w:t>, «І</w:t>
      </w:r>
      <w:r w:rsidRPr="00775A3D">
        <w:rPr>
          <w:rFonts w:ascii="Times New Roman" w:hAnsi="Times New Roman"/>
          <w:i/>
          <w:iCs/>
          <w:sz w:val="28"/>
          <w:szCs w:val="28"/>
          <w:lang w:val="uk-UA"/>
        </w:rPr>
        <w:t>нноваційні методики викладання інформатики в початковій школі», «</w:t>
      </w:r>
      <w:r>
        <w:rPr>
          <w:rFonts w:ascii="Times New Roman" w:hAnsi="Times New Roman"/>
          <w:i/>
          <w:iCs/>
          <w:sz w:val="28"/>
          <w:szCs w:val="28"/>
          <w:lang w:val="uk-UA"/>
        </w:rPr>
        <w:t>О</w:t>
      </w:r>
      <w:r w:rsidRPr="00775A3D">
        <w:rPr>
          <w:rFonts w:ascii="Times New Roman" w:hAnsi="Times New Roman"/>
          <w:i/>
          <w:iCs/>
          <w:sz w:val="28"/>
          <w:szCs w:val="28"/>
          <w:lang w:val="uk-UA"/>
        </w:rPr>
        <w:t>снови інформаційної куль</w:t>
      </w:r>
      <w:r>
        <w:rPr>
          <w:rFonts w:ascii="Times New Roman" w:hAnsi="Times New Roman"/>
          <w:i/>
          <w:iCs/>
          <w:sz w:val="28"/>
          <w:szCs w:val="28"/>
          <w:lang w:val="uk-UA"/>
        </w:rPr>
        <w:t>тури вчителя початкової школи».</w:t>
      </w:r>
    </w:p>
    <w:p w:rsidR="00704A93" w:rsidRPr="00775A3D" w:rsidRDefault="00704A93" w:rsidP="00775A3D">
      <w:pPr>
        <w:pStyle w:val="ListParagraph"/>
        <w:autoSpaceDE w:val="0"/>
        <w:autoSpaceDN w:val="0"/>
        <w:adjustRightInd w:val="0"/>
        <w:spacing w:after="0" w:line="240" w:lineRule="auto"/>
        <w:ind w:left="0" w:firstLine="708"/>
        <w:jc w:val="both"/>
        <w:rPr>
          <w:rFonts w:ascii="Times New Roman" w:hAnsi="Times New Roman"/>
          <w:i/>
          <w:iCs/>
          <w:sz w:val="28"/>
          <w:szCs w:val="28"/>
          <w:lang w:val="uk-UA"/>
        </w:rPr>
      </w:pPr>
      <w:r w:rsidRPr="00775A3D">
        <w:rPr>
          <w:rFonts w:ascii="Times New Roman" w:hAnsi="Times New Roman"/>
          <w:b/>
          <w:i/>
          <w:iCs/>
          <w:sz w:val="28"/>
          <w:szCs w:val="28"/>
          <w:lang w:val="uk-UA"/>
        </w:rPr>
        <w:t>Ключові слова</w:t>
      </w:r>
      <w:r w:rsidRPr="00775A3D">
        <w:rPr>
          <w:rFonts w:ascii="Times New Roman" w:hAnsi="Times New Roman"/>
          <w:i/>
          <w:iCs/>
          <w:sz w:val="28"/>
          <w:szCs w:val="28"/>
          <w:lang w:val="uk-UA"/>
        </w:rPr>
        <w:t xml:space="preserve">: </w:t>
      </w:r>
      <w:r>
        <w:rPr>
          <w:rFonts w:ascii="Times New Roman" w:hAnsi="Times New Roman"/>
          <w:i/>
          <w:iCs/>
          <w:sz w:val="28"/>
          <w:szCs w:val="28"/>
          <w:lang w:val="uk-UA"/>
        </w:rPr>
        <w:t>Д</w:t>
      </w:r>
      <w:r w:rsidRPr="00775A3D">
        <w:rPr>
          <w:rFonts w:ascii="Times New Roman" w:hAnsi="Times New Roman"/>
          <w:i/>
          <w:iCs/>
          <w:sz w:val="28"/>
          <w:szCs w:val="28"/>
          <w:lang w:val="uk-UA"/>
        </w:rPr>
        <w:t>ержавний стандарт початкової загальної освіти</w:t>
      </w:r>
      <w:r>
        <w:rPr>
          <w:rFonts w:ascii="Times New Roman" w:hAnsi="Times New Roman"/>
          <w:i/>
          <w:iCs/>
          <w:sz w:val="28"/>
          <w:szCs w:val="28"/>
          <w:lang w:val="uk-UA"/>
        </w:rPr>
        <w:t>,</w:t>
      </w:r>
      <w:r w:rsidRPr="00775A3D">
        <w:rPr>
          <w:rFonts w:ascii="Times New Roman" w:hAnsi="Times New Roman"/>
          <w:i/>
          <w:iCs/>
          <w:sz w:val="28"/>
          <w:szCs w:val="28"/>
          <w:lang w:val="uk-UA"/>
        </w:rPr>
        <w:t xml:space="preserve"> підготовка майбутніх </w:t>
      </w:r>
      <w:r>
        <w:rPr>
          <w:rFonts w:ascii="Times New Roman" w:hAnsi="Times New Roman"/>
          <w:i/>
          <w:iCs/>
          <w:sz w:val="28"/>
          <w:szCs w:val="28"/>
          <w:lang w:val="uk-UA"/>
        </w:rPr>
        <w:t>учителів початкової школи</w:t>
      </w:r>
      <w:r w:rsidRPr="00775A3D">
        <w:rPr>
          <w:rFonts w:ascii="Times New Roman" w:hAnsi="Times New Roman"/>
          <w:i/>
          <w:iCs/>
          <w:sz w:val="28"/>
          <w:szCs w:val="28"/>
          <w:lang w:val="uk-UA"/>
        </w:rPr>
        <w:t xml:space="preserve">, </w:t>
      </w:r>
      <w:r>
        <w:rPr>
          <w:rFonts w:ascii="Times New Roman" w:hAnsi="Times New Roman"/>
          <w:i/>
          <w:iCs/>
          <w:sz w:val="28"/>
          <w:szCs w:val="28"/>
          <w:lang w:val="uk-UA"/>
        </w:rPr>
        <w:t>спецкурс</w:t>
      </w:r>
      <w:r w:rsidRPr="00775A3D">
        <w:rPr>
          <w:rFonts w:ascii="Times New Roman" w:hAnsi="Times New Roman"/>
          <w:i/>
          <w:iCs/>
          <w:sz w:val="28"/>
          <w:szCs w:val="28"/>
          <w:lang w:val="uk-UA"/>
        </w:rPr>
        <w:t>.</w:t>
      </w:r>
    </w:p>
    <w:p w:rsidR="00704A93" w:rsidRDefault="00704A93" w:rsidP="00CC4FD7">
      <w:pPr>
        <w:pStyle w:val="ListParagraph"/>
        <w:autoSpaceDE w:val="0"/>
        <w:autoSpaceDN w:val="0"/>
        <w:adjustRightInd w:val="0"/>
        <w:spacing w:after="0" w:line="240" w:lineRule="auto"/>
        <w:ind w:left="0"/>
        <w:jc w:val="both"/>
        <w:rPr>
          <w:rFonts w:ascii="Times New Roman" w:hAnsi="Times New Roman"/>
          <w:b/>
          <w:i/>
          <w:iCs/>
          <w:sz w:val="28"/>
          <w:szCs w:val="28"/>
          <w:lang w:val="uk-UA"/>
        </w:rPr>
      </w:pPr>
    </w:p>
    <w:p w:rsidR="00704A93" w:rsidRPr="0087158D" w:rsidRDefault="00704A93" w:rsidP="005D7748">
      <w:pPr>
        <w:pStyle w:val="ListParagraph"/>
        <w:autoSpaceDE w:val="0"/>
        <w:autoSpaceDN w:val="0"/>
        <w:adjustRightInd w:val="0"/>
        <w:spacing w:after="0" w:line="240" w:lineRule="auto"/>
        <w:ind w:left="0" w:firstLine="708"/>
        <w:jc w:val="both"/>
        <w:rPr>
          <w:rFonts w:ascii="Times New Roman" w:hAnsi="Times New Roman"/>
          <w:i/>
          <w:iCs/>
          <w:sz w:val="28"/>
          <w:szCs w:val="28"/>
          <w:lang w:val="uk-UA"/>
        </w:rPr>
      </w:pPr>
      <w:r w:rsidRPr="0087158D">
        <w:rPr>
          <w:rFonts w:ascii="Times New Roman" w:hAnsi="Times New Roman"/>
          <w:b/>
          <w:i/>
          <w:iCs/>
          <w:sz w:val="28"/>
          <w:szCs w:val="28"/>
          <w:lang w:val="uk-UA"/>
        </w:rPr>
        <w:t>Резюме.</w:t>
      </w:r>
      <w:r w:rsidRPr="0087158D">
        <w:rPr>
          <w:rFonts w:ascii="Times New Roman" w:hAnsi="Times New Roman"/>
          <w:i/>
          <w:iCs/>
          <w:sz w:val="28"/>
          <w:szCs w:val="28"/>
          <w:lang w:val="uk-UA"/>
        </w:rPr>
        <w:t xml:space="preserve"> Кондратюк С.</w:t>
      </w:r>
      <w:r>
        <w:rPr>
          <w:rFonts w:ascii="Times New Roman" w:hAnsi="Times New Roman"/>
          <w:i/>
          <w:iCs/>
          <w:sz w:val="28"/>
          <w:szCs w:val="28"/>
          <w:lang w:val="uk-UA"/>
        </w:rPr>
        <w:t> </w:t>
      </w:r>
      <w:r w:rsidRPr="0087158D">
        <w:rPr>
          <w:rFonts w:ascii="Times New Roman" w:hAnsi="Times New Roman"/>
          <w:i/>
          <w:iCs/>
          <w:sz w:val="28"/>
          <w:szCs w:val="28"/>
          <w:lang w:val="uk-UA"/>
        </w:rPr>
        <w:t>Н., Павлущенко Н.</w:t>
      </w:r>
      <w:r>
        <w:rPr>
          <w:rFonts w:ascii="Times New Roman" w:hAnsi="Times New Roman"/>
          <w:i/>
          <w:iCs/>
          <w:sz w:val="28"/>
          <w:szCs w:val="28"/>
          <w:lang w:val="uk-UA"/>
        </w:rPr>
        <w:t> </w:t>
      </w:r>
      <w:r w:rsidRPr="0087158D">
        <w:rPr>
          <w:rFonts w:ascii="Times New Roman" w:hAnsi="Times New Roman"/>
          <w:i/>
          <w:iCs/>
          <w:sz w:val="28"/>
          <w:szCs w:val="28"/>
          <w:lang w:val="uk-UA"/>
        </w:rPr>
        <w:t>Н.</w:t>
      </w:r>
      <w:r w:rsidRPr="0087158D">
        <w:rPr>
          <w:rFonts w:ascii="Times New Roman" w:hAnsi="Times New Roman"/>
          <w:i/>
          <w:iCs/>
          <w:sz w:val="28"/>
          <w:szCs w:val="28"/>
        </w:rPr>
        <w:t xml:space="preserve"> Подготовка будущих учителе</w:t>
      </w:r>
      <w:r>
        <w:rPr>
          <w:rFonts w:ascii="Times New Roman" w:hAnsi="Times New Roman"/>
          <w:i/>
          <w:iCs/>
          <w:sz w:val="28"/>
          <w:szCs w:val="28"/>
        </w:rPr>
        <w:t xml:space="preserve">й </w:t>
      </w:r>
      <w:r>
        <w:rPr>
          <w:rFonts w:ascii="Times New Roman" w:hAnsi="Times New Roman"/>
          <w:i/>
          <w:iCs/>
          <w:sz w:val="28"/>
          <w:szCs w:val="28"/>
          <w:lang w:val="uk-UA"/>
        </w:rPr>
        <w:t xml:space="preserve">начальной школы </w:t>
      </w:r>
      <w:r>
        <w:rPr>
          <w:rFonts w:ascii="Times New Roman" w:hAnsi="Times New Roman"/>
          <w:i/>
          <w:iCs/>
          <w:sz w:val="28"/>
          <w:szCs w:val="28"/>
        </w:rPr>
        <w:t>к внедрению нового содержания</w:t>
      </w:r>
      <w:r>
        <w:rPr>
          <w:rFonts w:ascii="Times New Roman" w:hAnsi="Times New Roman"/>
          <w:i/>
          <w:iCs/>
          <w:sz w:val="28"/>
          <w:szCs w:val="28"/>
          <w:lang w:val="uk-UA"/>
        </w:rPr>
        <w:t xml:space="preserve"> </w:t>
      </w:r>
      <w:r w:rsidRPr="0087158D">
        <w:rPr>
          <w:rFonts w:ascii="Times New Roman" w:hAnsi="Times New Roman"/>
          <w:i/>
          <w:iCs/>
          <w:sz w:val="28"/>
          <w:szCs w:val="28"/>
        </w:rPr>
        <w:t>государственного стандарта начального общего образования</w:t>
      </w:r>
      <w:r w:rsidRPr="0087158D">
        <w:rPr>
          <w:rFonts w:ascii="Times New Roman" w:hAnsi="Times New Roman"/>
          <w:i/>
          <w:iCs/>
          <w:sz w:val="28"/>
          <w:szCs w:val="28"/>
          <w:lang w:val="uk-UA"/>
        </w:rPr>
        <w:t>.</w:t>
      </w:r>
    </w:p>
    <w:p w:rsidR="00704A93" w:rsidRDefault="00704A93" w:rsidP="0026259B">
      <w:pPr>
        <w:pStyle w:val="Default"/>
        <w:ind w:firstLine="708"/>
        <w:jc w:val="both"/>
        <w:rPr>
          <w:i/>
          <w:iCs/>
          <w:sz w:val="28"/>
          <w:szCs w:val="28"/>
          <w:lang w:val="uk-UA"/>
        </w:rPr>
      </w:pPr>
      <w:r>
        <w:rPr>
          <w:i/>
          <w:iCs/>
          <w:sz w:val="28"/>
          <w:szCs w:val="28"/>
        </w:rPr>
        <w:t xml:space="preserve">В статье освещены актуальные вопросы подготовки будущих учителей к внедрению нового содержания </w:t>
      </w:r>
      <w:r>
        <w:rPr>
          <w:i/>
          <w:iCs/>
          <w:sz w:val="28"/>
          <w:szCs w:val="28"/>
          <w:lang w:val="uk-UA"/>
        </w:rPr>
        <w:t>Г</w:t>
      </w:r>
      <w:r>
        <w:rPr>
          <w:i/>
          <w:iCs/>
          <w:sz w:val="28"/>
          <w:szCs w:val="28"/>
        </w:rPr>
        <w:t>осударственного стандарта начального общего образования</w:t>
      </w:r>
      <w:r>
        <w:rPr>
          <w:i/>
          <w:iCs/>
          <w:sz w:val="28"/>
          <w:szCs w:val="28"/>
          <w:lang w:val="uk-UA"/>
        </w:rPr>
        <w:t>.</w:t>
      </w:r>
      <w:r>
        <w:rPr>
          <w:i/>
          <w:iCs/>
          <w:sz w:val="28"/>
          <w:szCs w:val="28"/>
        </w:rPr>
        <w:t xml:space="preserve"> </w:t>
      </w:r>
      <w:r>
        <w:rPr>
          <w:i/>
          <w:iCs/>
          <w:sz w:val="28"/>
          <w:szCs w:val="28"/>
          <w:lang w:val="uk-UA"/>
        </w:rPr>
        <w:t>О</w:t>
      </w:r>
      <w:r>
        <w:rPr>
          <w:i/>
          <w:iCs/>
          <w:sz w:val="28"/>
          <w:szCs w:val="28"/>
        </w:rPr>
        <w:t>боснована необходимость введения спецкурсов</w:t>
      </w:r>
      <w:r>
        <w:rPr>
          <w:i/>
          <w:iCs/>
          <w:sz w:val="28"/>
          <w:szCs w:val="28"/>
          <w:lang w:val="uk-UA"/>
        </w:rPr>
        <w:t>:</w:t>
      </w:r>
      <w:r>
        <w:rPr>
          <w:i/>
          <w:iCs/>
          <w:sz w:val="28"/>
          <w:szCs w:val="28"/>
        </w:rPr>
        <w:t xml:space="preserve"> </w:t>
      </w:r>
      <w:r w:rsidRPr="0087158D">
        <w:rPr>
          <w:i/>
          <w:iCs/>
          <w:sz w:val="28"/>
          <w:szCs w:val="28"/>
        </w:rPr>
        <w:t>«</w:t>
      </w:r>
      <w:r>
        <w:rPr>
          <w:i/>
          <w:iCs/>
          <w:sz w:val="28"/>
          <w:szCs w:val="28"/>
          <w:lang w:val="uk-UA"/>
        </w:rPr>
        <w:t>Т</w:t>
      </w:r>
      <w:r w:rsidRPr="0087158D">
        <w:rPr>
          <w:i/>
          <w:iCs/>
          <w:sz w:val="28"/>
          <w:szCs w:val="28"/>
        </w:rPr>
        <w:t>ехнологи</w:t>
      </w:r>
      <w:r>
        <w:rPr>
          <w:i/>
          <w:iCs/>
          <w:sz w:val="28"/>
          <w:szCs w:val="28"/>
          <w:lang w:val="uk-UA"/>
        </w:rPr>
        <w:t>я</w:t>
      </w:r>
      <w:r w:rsidRPr="0087158D">
        <w:rPr>
          <w:i/>
          <w:iCs/>
          <w:sz w:val="28"/>
          <w:szCs w:val="28"/>
        </w:rPr>
        <w:t xml:space="preserve"> преподавания английск</w:t>
      </w:r>
      <w:r>
        <w:rPr>
          <w:i/>
          <w:iCs/>
          <w:sz w:val="28"/>
          <w:szCs w:val="28"/>
        </w:rPr>
        <w:t>ого языка в начальной школе», «</w:t>
      </w:r>
      <w:r>
        <w:rPr>
          <w:i/>
          <w:iCs/>
          <w:sz w:val="28"/>
          <w:szCs w:val="28"/>
          <w:lang w:val="uk-UA"/>
        </w:rPr>
        <w:t>П</w:t>
      </w:r>
      <w:r w:rsidRPr="0087158D">
        <w:rPr>
          <w:i/>
          <w:iCs/>
          <w:sz w:val="28"/>
          <w:szCs w:val="28"/>
        </w:rPr>
        <w:t>рактический курс английского языка с методикой преподавания в начальной школе»,</w:t>
      </w:r>
      <w:r w:rsidRPr="0087158D">
        <w:t xml:space="preserve"> </w:t>
      </w:r>
      <w:r w:rsidRPr="0087158D">
        <w:rPr>
          <w:i/>
          <w:iCs/>
          <w:sz w:val="28"/>
          <w:szCs w:val="28"/>
        </w:rPr>
        <w:t>«</w:t>
      </w:r>
      <w:r>
        <w:rPr>
          <w:i/>
          <w:iCs/>
          <w:sz w:val="28"/>
          <w:szCs w:val="28"/>
          <w:lang w:val="uk-UA"/>
        </w:rPr>
        <w:t>И</w:t>
      </w:r>
      <w:r w:rsidRPr="0087158D">
        <w:rPr>
          <w:i/>
          <w:iCs/>
          <w:sz w:val="28"/>
          <w:szCs w:val="28"/>
        </w:rPr>
        <w:t>нформатика с методикой пре</w:t>
      </w:r>
      <w:r>
        <w:rPr>
          <w:i/>
          <w:iCs/>
          <w:sz w:val="28"/>
          <w:szCs w:val="28"/>
        </w:rPr>
        <w:t>подавания в начальной школе», «</w:t>
      </w:r>
      <w:r>
        <w:rPr>
          <w:i/>
          <w:iCs/>
          <w:sz w:val="28"/>
          <w:szCs w:val="28"/>
          <w:lang w:val="uk-UA"/>
        </w:rPr>
        <w:t>И</w:t>
      </w:r>
      <w:r w:rsidRPr="0087158D">
        <w:rPr>
          <w:i/>
          <w:iCs/>
          <w:sz w:val="28"/>
          <w:szCs w:val="28"/>
        </w:rPr>
        <w:t>нновационные методики преподавания ин</w:t>
      </w:r>
      <w:r>
        <w:rPr>
          <w:i/>
          <w:iCs/>
          <w:sz w:val="28"/>
          <w:szCs w:val="28"/>
        </w:rPr>
        <w:t>форматики в начальной школе», «</w:t>
      </w:r>
      <w:r>
        <w:rPr>
          <w:i/>
          <w:iCs/>
          <w:sz w:val="28"/>
          <w:szCs w:val="28"/>
          <w:lang w:val="uk-UA"/>
        </w:rPr>
        <w:t>О</w:t>
      </w:r>
      <w:r w:rsidRPr="0087158D">
        <w:rPr>
          <w:i/>
          <w:iCs/>
          <w:sz w:val="28"/>
          <w:szCs w:val="28"/>
        </w:rPr>
        <w:t>сновы информационной культуры учителя начальной школы».</w:t>
      </w:r>
    </w:p>
    <w:p w:rsidR="00704A93" w:rsidRDefault="00704A93" w:rsidP="0026259B">
      <w:pPr>
        <w:pStyle w:val="Default"/>
        <w:ind w:firstLine="708"/>
        <w:jc w:val="both"/>
        <w:rPr>
          <w:i/>
          <w:iCs/>
          <w:sz w:val="28"/>
          <w:szCs w:val="28"/>
          <w:lang w:val="uk-UA"/>
        </w:rPr>
      </w:pPr>
      <w:r>
        <w:rPr>
          <w:b/>
          <w:bCs/>
          <w:i/>
          <w:iCs/>
          <w:sz w:val="28"/>
          <w:szCs w:val="28"/>
        </w:rPr>
        <w:t xml:space="preserve">Ключевые слова: </w:t>
      </w:r>
      <w:r>
        <w:rPr>
          <w:i/>
          <w:iCs/>
          <w:sz w:val="28"/>
          <w:szCs w:val="28"/>
          <w:lang w:val="uk-UA"/>
        </w:rPr>
        <w:t>Г</w:t>
      </w:r>
      <w:r>
        <w:rPr>
          <w:i/>
          <w:iCs/>
          <w:sz w:val="28"/>
          <w:szCs w:val="28"/>
        </w:rPr>
        <w:t>осударственный стандарт начального общего образования,  подготовка будущих учителей начальной школы, спецкурсы.</w:t>
      </w:r>
    </w:p>
    <w:p w:rsidR="00704A93" w:rsidRDefault="00704A93" w:rsidP="0026259B">
      <w:pPr>
        <w:pStyle w:val="Default"/>
        <w:ind w:firstLine="708"/>
        <w:jc w:val="both"/>
        <w:rPr>
          <w:i/>
          <w:iCs/>
          <w:sz w:val="28"/>
          <w:szCs w:val="28"/>
          <w:lang w:val="uk-UA"/>
        </w:rPr>
      </w:pPr>
    </w:p>
    <w:p w:rsidR="00704A93" w:rsidRPr="00F758BE" w:rsidRDefault="00704A93" w:rsidP="0026259B">
      <w:pPr>
        <w:pStyle w:val="Default"/>
        <w:ind w:firstLine="708"/>
        <w:jc w:val="both"/>
        <w:rPr>
          <w:i/>
          <w:iCs/>
          <w:sz w:val="28"/>
          <w:szCs w:val="28"/>
          <w:lang w:val="en-GB"/>
        </w:rPr>
      </w:pPr>
      <w:r w:rsidRPr="00F758BE">
        <w:rPr>
          <w:b/>
          <w:i/>
          <w:iCs/>
          <w:sz w:val="28"/>
          <w:szCs w:val="28"/>
          <w:lang w:val="en-GB"/>
        </w:rPr>
        <w:t xml:space="preserve">Summary. </w:t>
      </w:r>
      <w:r w:rsidRPr="00F758BE">
        <w:rPr>
          <w:i/>
          <w:iCs/>
          <w:sz w:val="28"/>
          <w:szCs w:val="28"/>
          <w:lang w:val="en-GB"/>
        </w:rPr>
        <w:t>Kondratjuk S. N, Pavlushchenko N. N. Preparing future teachers to the new state standard primary education content implement.</w:t>
      </w:r>
    </w:p>
    <w:p w:rsidR="00704A93" w:rsidRPr="00F758BE" w:rsidRDefault="00704A93" w:rsidP="0026259B">
      <w:pPr>
        <w:pStyle w:val="Default"/>
        <w:ind w:firstLine="708"/>
        <w:jc w:val="both"/>
        <w:rPr>
          <w:i/>
          <w:iCs/>
          <w:sz w:val="28"/>
          <w:szCs w:val="28"/>
          <w:lang w:val="en-GB"/>
        </w:rPr>
      </w:pPr>
      <w:r w:rsidRPr="00F758BE">
        <w:rPr>
          <w:i/>
          <w:iCs/>
          <w:sz w:val="28"/>
          <w:szCs w:val="28"/>
          <w:lang w:val="en-GB"/>
        </w:rPr>
        <w:t xml:space="preserve">The article highlights the urgent issues of future teachers preparing for the implementation of the new national standard content of primary education. The necessity of the introduction of special courses </w:t>
      </w:r>
      <w:r>
        <w:rPr>
          <w:i/>
          <w:iCs/>
          <w:sz w:val="28"/>
          <w:szCs w:val="28"/>
          <w:lang w:val="en-GB"/>
        </w:rPr>
        <w:t>"T</w:t>
      </w:r>
      <w:r w:rsidRPr="00F758BE">
        <w:rPr>
          <w:i/>
          <w:iCs/>
          <w:sz w:val="28"/>
          <w:szCs w:val="28"/>
          <w:lang w:val="en-GB"/>
        </w:rPr>
        <w:t>echnology of teaching English in primary school",</w:t>
      </w:r>
      <w:r>
        <w:rPr>
          <w:i/>
          <w:iCs/>
          <w:sz w:val="28"/>
          <w:szCs w:val="28"/>
          <w:lang w:val="en-GB"/>
        </w:rPr>
        <w:t xml:space="preserve"> "P</w:t>
      </w:r>
      <w:r w:rsidRPr="00F758BE">
        <w:rPr>
          <w:i/>
          <w:iCs/>
          <w:sz w:val="28"/>
          <w:szCs w:val="28"/>
          <w:lang w:val="en-GB"/>
        </w:rPr>
        <w:t>ractical English course to the method of teaching in the elementary school", "</w:t>
      </w:r>
      <w:r>
        <w:rPr>
          <w:i/>
          <w:iCs/>
          <w:sz w:val="28"/>
          <w:szCs w:val="28"/>
          <w:lang w:val="en-GB"/>
        </w:rPr>
        <w:t>C</w:t>
      </w:r>
      <w:r w:rsidRPr="00F758BE">
        <w:rPr>
          <w:i/>
          <w:iCs/>
          <w:sz w:val="28"/>
          <w:szCs w:val="28"/>
          <w:lang w:val="en-GB"/>
        </w:rPr>
        <w:t>omputer science with the methods of teaching in elementary school", "</w:t>
      </w:r>
      <w:r>
        <w:rPr>
          <w:i/>
          <w:iCs/>
          <w:sz w:val="28"/>
          <w:szCs w:val="28"/>
          <w:lang w:val="en-GB"/>
        </w:rPr>
        <w:t>I</w:t>
      </w:r>
      <w:r w:rsidRPr="00F758BE">
        <w:rPr>
          <w:i/>
          <w:iCs/>
          <w:sz w:val="28"/>
          <w:szCs w:val="28"/>
          <w:lang w:val="en-GB"/>
        </w:rPr>
        <w:t>nnovative methods of teaching science in the elementary school", "</w:t>
      </w:r>
      <w:r>
        <w:rPr>
          <w:i/>
          <w:iCs/>
          <w:sz w:val="28"/>
          <w:szCs w:val="28"/>
          <w:lang w:val="en-GB"/>
        </w:rPr>
        <w:t>F</w:t>
      </w:r>
      <w:r w:rsidRPr="00F758BE">
        <w:rPr>
          <w:i/>
          <w:iCs/>
          <w:sz w:val="28"/>
          <w:szCs w:val="28"/>
          <w:lang w:val="en-GB"/>
        </w:rPr>
        <w:t xml:space="preserve">oundation information culture of an elementary school teacher". </w:t>
      </w:r>
    </w:p>
    <w:p w:rsidR="00704A93" w:rsidRPr="00F758BE" w:rsidRDefault="00704A93" w:rsidP="0026259B">
      <w:pPr>
        <w:pStyle w:val="Default"/>
        <w:ind w:firstLine="708"/>
        <w:jc w:val="both"/>
        <w:rPr>
          <w:i/>
          <w:iCs/>
          <w:sz w:val="28"/>
          <w:szCs w:val="28"/>
          <w:lang w:val="en-GB"/>
        </w:rPr>
      </w:pPr>
      <w:r w:rsidRPr="00F758BE">
        <w:rPr>
          <w:b/>
          <w:i/>
          <w:iCs/>
          <w:sz w:val="28"/>
          <w:szCs w:val="28"/>
          <w:lang w:val="en-GB"/>
        </w:rPr>
        <w:t>Keywords:</w:t>
      </w:r>
      <w:r w:rsidRPr="00F758BE">
        <w:rPr>
          <w:i/>
          <w:iCs/>
          <w:sz w:val="28"/>
          <w:szCs w:val="28"/>
          <w:lang w:val="en-GB"/>
        </w:rPr>
        <w:t xml:space="preserve"> national standard </w:t>
      </w:r>
      <w:r>
        <w:rPr>
          <w:i/>
          <w:iCs/>
          <w:sz w:val="28"/>
          <w:szCs w:val="28"/>
          <w:lang w:val="en-GB"/>
        </w:rPr>
        <w:t>of primary education</w:t>
      </w:r>
      <w:r w:rsidRPr="00F758BE">
        <w:rPr>
          <w:i/>
          <w:iCs/>
          <w:sz w:val="28"/>
          <w:szCs w:val="28"/>
          <w:lang w:val="en-GB"/>
        </w:rPr>
        <w:t>, future teachers of primary school training</w:t>
      </w:r>
      <w:r>
        <w:rPr>
          <w:i/>
          <w:iCs/>
          <w:sz w:val="28"/>
          <w:szCs w:val="28"/>
          <w:lang w:val="en-GB"/>
        </w:rPr>
        <w:t>, special courses</w:t>
      </w:r>
      <w:r w:rsidRPr="00F758BE">
        <w:rPr>
          <w:i/>
          <w:iCs/>
          <w:sz w:val="28"/>
          <w:szCs w:val="28"/>
          <w:lang w:val="en-GB"/>
        </w:rPr>
        <w:t>.</w:t>
      </w:r>
    </w:p>
    <w:p w:rsidR="00704A93" w:rsidRPr="00F758BE" w:rsidRDefault="00704A93">
      <w:pPr>
        <w:rPr>
          <w:i/>
          <w:iCs/>
          <w:sz w:val="20"/>
          <w:szCs w:val="20"/>
          <w:lang w:val="en-GB"/>
        </w:rPr>
      </w:pPr>
      <w:r w:rsidRPr="00F758BE">
        <w:rPr>
          <w:i/>
          <w:iCs/>
          <w:sz w:val="20"/>
          <w:szCs w:val="20"/>
          <w:lang w:val="en-GB"/>
        </w:rPr>
        <w:br w:type="page"/>
      </w:r>
    </w:p>
    <w:p w:rsidR="00704A93" w:rsidRPr="00D33CA2" w:rsidRDefault="00704A93" w:rsidP="00D33CA2">
      <w:pPr>
        <w:widowControl w:val="0"/>
        <w:spacing w:after="0" w:line="240" w:lineRule="auto"/>
        <w:jc w:val="center"/>
        <w:rPr>
          <w:rFonts w:ascii="Times New Roman" w:hAnsi="Times New Roman"/>
          <w:b/>
          <w:sz w:val="28"/>
          <w:szCs w:val="28"/>
        </w:rPr>
      </w:pPr>
      <w:r w:rsidRPr="00D33CA2">
        <w:rPr>
          <w:rFonts w:ascii="Times New Roman" w:hAnsi="Times New Roman"/>
          <w:b/>
          <w:sz w:val="28"/>
          <w:szCs w:val="28"/>
        </w:rPr>
        <w:t>Заявка</w:t>
      </w:r>
    </w:p>
    <w:p w:rsidR="00704A93" w:rsidRPr="00D33CA2" w:rsidRDefault="00704A93" w:rsidP="00D33CA2">
      <w:pPr>
        <w:widowControl w:val="0"/>
        <w:spacing w:after="0" w:line="240" w:lineRule="auto"/>
        <w:ind w:firstLine="709"/>
        <w:jc w:val="center"/>
        <w:rPr>
          <w:rFonts w:ascii="Times New Roman" w:hAnsi="Times New Roman"/>
          <w:b/>
          <w:sz w:val="28"/>
          <w:szCs w:val="28"/>
        </w:rPr>
      </w:pPr>
    </w:p>
    <w:p w:rsidR="00704A93" w:rsidRPr="00580BFE" w:rsidRDefault="00704A93" w:rsidP="00D33CA2">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Ім’я  </w:t>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sz w:val="28"/>
          <w:szCs w:val="28"/>
          <w:lang w:val="uk-UA"/>
        </w:rPr>
        <w:t>Світлана</w:t>
      </w:r>
    </w:p>
    <w:p w:rsidR="00704A93" w:rsidRPr="00580BFE" w:rsidRDefault="00704A93" w:rsidP="00D33CA2">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По батькові</w:t>
      </w:r>
      <w:r w:rsidRPr="00580BFE">
        <w:rPr>
          <w:rFonts w:ascii="Times New Roman" w:hAnsi="Times New Roman"/>
          <w:b/>
          <w:sz w:val="28"/>
          <w:szCs w:val="28"/>
          <w:lang w:val="uk-UA"/>
        </w:rPr>
        <w:tab/>
        <w:t xml:space="preserve"> </w:t>
      </w:r>
      <w:r w:rsidRPr="00580BFE">
        <w:rPr>
          <w:rFonts w:ascii="Times New Roman" w:hAnsi="Times New Roman"/>
          <w:sz w:val="28"/>
          <w:szCs w:val="28"/>
          <w:lang w:val="uk-UA"/>
        </w:rPr>
        <w:t>Миколаївна</w:t>
      </w:r>
    </w:p>
    <w:p w:rsidR="00704A93" w:rsidRPr="00580BFE" w:rsidRDefault="00704A93" w:rsidP="00D33CA2">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Прізвище </w:t>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sz w:val="28"/>
          <w:szCs w:val="28"/>
          <w:lang w:val="uk-UA"/>
        </w:rPr>
        <w:t>Кондратюк</w:t>
      </w:r>
    </w:p>
    <w:p w:rsidR="00704A93" w:rsidRPr="00580BFE" w:rsidRDefault="00704A93" w:rsidP="00D33CA2">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Назва навчального закладу </w:t>
      </w:r>
      <w:r w:rsidRPr="00580BFE">
        <w:rPr>
          <w:rFonts w:ascii="Times New Roman" w:hAnsi="Times New Roman"/>
          <w:sz w:val="28"/>
          <w:szCs w:val="28"/>
          <w:lang w:val="uk-UA"/>
        </w:rPr>
        <w:t>Сумський державний педагогічний університет імені А. С. Макаренка</w:t>
      </w:r>
    </w:p>
    <w:p w:rsidR="00704A93" w:rsidRPr="00580BFE" w:rsidRDefault="00704A93" w:rsidP="00D33CA2">
      <w:pPr>
        <w:widowControl w:val="0"/>
        <w:spacing w:after="0" w:line="240" w:lineRule="auto"/>
        <w:jc w:val="both"/>
        <w:rPr>
          <w:rFonts w:ascii="Times New Roman" w:hAnsi="Times New Roman"/>
          <w:b/>
          <w:sz w:val="28"/>
          <w:szCs w:val="28"/>
          <w:lang w:val="uk-UA"/>
        </w:rPr>
      </w:pPr>
      <w:r w:rsidRPr="00580BFE">
        <w:rPr>
          <w:rFonts w:ascii="Times New Roman" w:hAnsi="Times New Roman"/>
          <w:b/>
          <w:sz w:val="28"/>
          <w:szCs w:val="28"/>
          <w:lang w:val="uk-UA"/>
        </w:rPr>
        <w:t xml:space="preserve"> </w:t>
      </w:r>
    </w:p>
    <w:p w:rsidR="00704A93" w:rsidRPr="00580BFE" w:rsidRDefault="00704A93" w:rsidP="00D33CA2">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Вчене звання, науковий ступінь, посада - </w:t>
      </w:r>
      <w:r w:rsidRPr="00580BFE">
        <w:rPr>
          <w:rFonts w:ascii="Times New Roman" w:hAnsi="Times New Roman"/>
          <w:sz w:val="28"/>
          <w:szCs w:val="28"/>
          <w:lang w:val="uk-UA"/>
        </w:rPr>
        <w:t>кандидат педагогічних наук, доцент, завідувач кафедри дошкільної та початкової освіти</w:t>
      </w:r>
    </w:p>
    <w:p w:rsidR="00704A93" w:rsidRPr="00580BFE" w:rsidRDefault="00704A93" w:rsidP="00D33CA2">
      <w:pPr>
        <w:widowControl w:val="0"/>
        <w:spacing w:after="0" w:line="240" w:lineRule="auto"/>
        <w:jc w:val="both"/>
        <w:rPr>
          <w:rFonts w:ascii="Times New Roman" w:hAnsi="Times New Roman"/>
          <w:b/>
          <w:sz w:val="28"/>
          <w:szCs w:val="28"/>
          <w:lang w:val="uk-UA"/>
        </w:rPr>
      </w:pPr>
      <w:r w:rsidRPr="00580BFE">
        <w:rPr>
          <w:rFonts w:ascii="Times New Roman" w:hAnsi="Times New Roman"/>
          <w:b/>
          <w:sz w:val="28"/>
          <w:szCs w:val="28"/>
          <w:lang w:val="uk-UA"/>
        </w:rPr>
        <w:t xml:space="preserve"> </w:t>
      </w:r>
    </w:p>
    <w:p w:rsidR="00704A93" w:rsidRPr="00580BFE" w:rsidRDefault="00704A93" w:rsidP="00D33CA2">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Адреса для листування з поштовим індексом, контактний телефон </w:t>
      </w:r>
      <w:r w:rsidRPr="00580BFE">
        <w:rPr>
          <w:rFonts w:ascii="Times New Roman" w:hAnsi="Times New Roman"/>
          <w:sz w:val="28"/>
          <w:szCs w:val="28"/>
          <w:lang w:val="uk-UA"/>
        </w:rPr>
        <w:t>40004 м. Суми, вул.. Роменська, 87, 050-2-635-635</w:t>
      </w:r>
    </w:p>
    <w:p w:rsidR="00704A93" w:rsidRPr="00580BFE" w:rsidRDefault="00704A93" w:rsidP="00D33CA2">
      <w:pPr>
        <w:widowControl w:val="0"/>
        <w:spacing w:after="0" w:line="240" w:lineRule="auto"/>
        <w:jc w:val="both"/>
        <w:rPr>
          <w:rFonts w:ascii="Times New Roman" w:hAnsi="Times New Roman"/>
          <w:b/>
          <w:sz w:val="28"/>
          <w:szCs w:val="28"/>
          <w:lang w:val="uk-UA"/>
        </w:rPr>
      </w:pPr>
    </w:p>
    <w:p w:rsidR="00704A93" w:rsidRPr="00580BFE" w:rsidRDefault="00704A93" w:rsidP="00D33CA2">
      <w:pPr>
        <w:widowControl w:val="0"/>
        <w:spacing w:after="0" w:line="240" w:lineRule="auto"/>
        <w:jc w:val="both"/>
        <w:rPr>
          <w:rFonts w:ascii="Times New Roman" w:hAnsi="Times New Roman"/>
          <w:b/>
          <w:sz w:val="28"/>
          <w:szCs w:val="28"/>
          <w:lang w:val="uk-UA"/>
        </w:rPr>
      </w:pPr>
      <w:r w:rsidRPr="00580BFE">
        <w:rPr>
          <w:rFonts w:ascii="Times New Roman" w:hAnsi="Times New Roman"/>
          <w:b/>
          <w:sz w:val="28"/>
          <w:szCs w:val="28"/>
          <w:lang w:val="uk-UA"/>
        </w:rPr>
        <w:t xml:space="preserve">Тематичний напрямок доповіді </w:t>
      </w:r>
      <w:r w:rsidRPr="00580BFE">
        <w:rPr>
          <w:rFonts w:ascii="Times New Roman" w:hAnsi="Times New Roman"/>
          <w:sz w:val="28"/>
          <w:szCs w:val="28"/>
          <w:lang w:val="uk-UA"/>
        </w:rPr>
        <w:t xml:space="preserve">Шляхи вдосконалення професійної підготовки майбутніх учителів </w:t>
      </w:r>
    </w:p>
    <w:p w:rsidR="00704A93" w:rsidRPr="00580BFE" w:rsidRDefault="00704A93" w:rsidP="00D33CA2">
      <w:pPr>
        <w:widowControl w:val="0"/>
        <w:spacing w:after="0" w:line="240" w:lineRule="auto"/>
        <w:jc w:val="both"/>
        <w:rPr>
          <w:rFonts w:ascii="Times New Roman" w:hAnsi="Times New Roman"/>
          <w:sz w:val="28"/>
          <w:szCs w:val="28"/>
          <w:lang w:val="uk-UA"/>
        </w:rPr>
      </w:pPr>
    </w:p>
    <w:p w:rsidR="00704A93" w:rsidRPr="00D33CA2" w:rsidRDefault="00704A93" w:rsidP="00273418">
      <w:pPr>
        <w:widowControl w:val="0"/>
        <w:spacing w:after="0" w:line="240" w:lineRule="auto"/>
        <w:jc w:val="center"/>
        <w:rPr>
          <w:rFonts w:ascii="Times New Roman" w:hAnsi="Times New Roman"/>
          <w:b/>
          <w:sz w:val="28"/>
          <w:szCs w:val="28"/>
        </w:rPr>
      </w:pPr>
      <w:r>
        <w:rPr>
          <w:rFonts w:ascii="Times New Roman" w:hAnsi="Times New Roman"/>
          <w:sz w:val="28"/>
          <w:szCs w:val="28"/>
          <w:lang w:val="uk-UA"/>
        </w:rPr>
        <w:br w:type="page"/>
      </w:r>
      <w:r w:rsidRPr="00D33CA2">
        <w:rPr>
          <w:rFonts w:ascii="Times New Roman" w:hAnsi="Times New Roman"/>
          <w:b/>
          <w:sz w:val="28"/>
          <w:szCs w:val="28"/>
        </w:rPr>
        <w:t>Заявка</w:t>
      </w:r>
    </w:p>
    <w:p w:rsidR="00704A93" w:rsidRPr="00D33CA2" w:rsidRDefault="00704A93" w:rsidP="00273418">
      <w:pPr>
        <w:widowControl w:val="0"/>
        <w:spacing w:after="0" w:line="240" w:lineRule="auto"/>
        <w:ind w:firstLine="709"/>
        <w:jc w:val="center"/>
        <w:rPr>
          <w:rFonts w:ascii="Times New Roman" w:hAnsi="Times New Roman"/>
          <w:b/>
          <w:sz w:val="28"/>
          <w:szCs w:val="28"/>
        </w:rPr>
      </w:pPr>
    </w:p>
    <w:p w:rsidR="00704A93" w:rsidRPr="00580BFE" w:rsidRDefault="00704A93" w:rsidP="00273418">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Ім’я</w:t>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sz w:val="28"/>
          <w:szCs w:val="28"/>
          <w:lang w:val="uk-UA"/>
        </w:rPr>
        <w:t>Наталія</w:t>
      </w:r>
    </w:p>
    <w:p w:rsidR="00704A93" w:rsidRPr="00580BFE" w:rsidRDefault="00704A93" w:rsidP="00273418">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По батькові</w:t>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sz w:val="28"/>
          <w:szCs w:val="28"/>
          <w:lang w:val="uk-UA"/>
        </w:rPr>
        <w:t>Миколаївна</w:t>
      </w:r>
    </w:p>
    <w:p w:rsidR="00704A93" w:rsidRPr="00580BFE" w:rsidRDefault="00704A93" w:rsidP="00273418">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Прізвище</w:t>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b/>
          <w:sz w:val="28"/>
          <w:szCs w:val="28"/>
          <w:lang w:val="uk-UA"/>
        </w:rPr>
        <w:tab/>
      </w:r>
      <w:r w:rsidRPr="00580BFE">
        <w:rPr>
          <w:rFonts w:ascii="Times New Roman" w:hAnsi="Times New Roman"/>
          <w:sz w:val="28"/>
          <w:szCs w:val="28"/>
          <w:lang w:val="uk-UA"/>
        </w:rPr>
        <w:t>Павлущенко</w:t>
      </w:r>
    </w:p>
    <w:p w:rsidR="00704A93" w:rsidRPr="00580BFE" w:rsidRDefault="00704A93" w:rsidP="00273418">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Назва навчального закладу </w:t>
      </w:r>
      <w:r w:rsidRPr="00580BFE">
        <w:rPr>
          <w:rFonts w:ascii="Times New Roman" w:hAnsi="Times New Roman"/>
          <w:sz w:val="28"/>
          <w:szCs w:val="28"/>
          <w:lang w:val="uk-UA"/>
        </w:rPr>
        <w:t>Сумський державний педагогічний університет імені А. С. Макаренка</w:t>
      </w:r>
    </w:p>
    <w:p w:rsidR="00704A93" w:rsidRPr="00580BFE" w:rsidRDefault="00704A93" w:rsidP="00273418">
      <w:pPr>
        <w:widowControl w:val="0"/>
        <w:spacing w:after="0" w:line="240" w:lineRule="auto"/>
        <w:jc w:val="both"/>
        <w:rPr>
          <w:rFonts w:ascii="Times New Roman" w:hAnsi="Times New Roman"/>
          <w:b/>
          <w:sz w:val="28"/>
          <w:szCs w:val="28"/>
          <w:lang w:val="uk-UA"/>
        </w:rPr>
      </w:pPr>
      <w:r w:rsidRPr="00580BFE">
        <w:rPr>
          <w:rFonts w:ascii="Times New Roman" w:hAnsi="Times New Roman"/>
          <w:b/>
          <w:sz w:val="28"/>
          <w:szCs w:val="28"/>
          <w:lang w:val="uk-UA"/>
        </w:rPr>
        <w:t xml:space="preserve"> </w:t>
      </w:r>
    </w:p>
    <w:p w:rsidR="00704A93" w:rsidRPr="00580BFE" w:rsidRDefault="00704A93" w:rsidP="00273418">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Вчене звання, науковий ступінь, посада - </w:t>
      </w:r>
      <w:r w:rsidRPr="00580BFE">
        <w:rPr>
          <w:rFonts w:ascii="Times New Roman" w:hAnsi="Times New Roman"/>
          <w:sz w:val="28"/>
          <w:szCs w:val="28"/>
          <w:lang w:val="uk-UA"/>
        </w:rPr>
        <w:t>кандидат педагогічних наук, доцент кафедри дошкільної та початкової освіти</w:t>
      </w:r>
    </w:p>
    <w:p w:rsidR="00704A93" w:rsidRPr="00580BFE" w:rsidRDefault="00704A93" w:rsidP="00273418">
      <w:pPr>
        <w:widowControl w:val="0"/>
        <w:spacing w:after="0" w:line="240" w:lineRule="auto"/>
        <w:jc w:val="both"/>
        <w:rPr>
          <w:rFonts w:ascii="Times New Roman" w:hAnsi="Times New Roman"/>
          <w:b/>
          <w:sz w:val="28"/>
          <w:szCs w:val="28"/>
          <w:lang w:val="uk-UA"/>
        </w:rPr>
      </w:pPr>
      <w:r w:rsidRPr="00580BFE">
        <w:rPr>
          <w:rFonts w:ascii="Times New Roman" w:hAnsi="Times New Roman"/>
          <w:b/>
          <w:sz w:val="28"/>
          <w:szCs w:val="28"/>
          <w:lang w:val="uk-UA"/>
        </w:rPr>
        <w:t xml:space="preserve"> </w:t>
      </w:r>
    </w:p>
    <w:p w:rsidR="00704A93" w:rsidRPr="00580BFE" w:rsidRDefault="00704A93" w:rsidP="00273418">
      <w:pPr>
        <w:widowControl w:val="0"/>
        <w:spacing w:after="0" w:line="240" w:lineRule="auto"/>
        <w:jc w:val="both"/>
        <w:rPr>
          <w:rFonts w:ascii="Times New Roman" w:hAnsi="Times New Roman"/>
          <w:sz w:val="28"/>
          <w:szCs w:val="28"/>
          <w:lang w:val="uk-UA"/>
        </w:rPr>
      </w:pPr>
      <w:r w:rsidRPr="00580BFE">
        <w:rPr>
          <w:rFonts w:ascii="Times New Roman" w:hAnsi="Times New Roman"/>
          <w:b/>
          <w:sz w:val="28"/>
          <w:szCs w:val="28"/>
          <w:lang w:val="uk-UA"/>
        </w:rPr>
        <w:t xml:space="preserve">Адреса для листування з поштовим індексом, контактний телефон </w:t>
      </w:r>
      <w:r w:rsidRPr="00580BFE">
        <w:rPr>
          <w:rFonts w:ascii="Times New Roman" w:hAnsi="Times New Roman"/>
          <w:sz w:val="28"/>
          <w:szCs w:val="28"/>
          <w:lang w:val="uk-UA"/>
        </w:rPr>
        <w:t>40004 м. Суми, вул. Холодногірська, 126, 050-80-82-142</w:t>
      </w:r>
    </w:p>
    <w:p w:rsidR="00704A93" w:rsidRPr="00580BFE" w:rsidRDefault="00704A93" w:rsidP="00273418">
      <w:pPr>
        <w:widowControl w:val="0"/>
        <w:spacing w:after="0" w:line="240" w:lineRule="auto"/>
        <w:jc w:val="both"/>
        <w:rPr>
          <w:rFonts w:ascii="Times New Roman" w:hAnsi="Times New Roman"/>
          <w:b/>
          <w:sz w:val="28"/>
          <w:szCs w:val="28"/>
          <w:lang w:val="uk-UA"/>
        </w:rPr>
      </w:pPr>
    </w:p>
    <w:p w:rsidR="00704A93" w:rsidRPr="00580BFE" w:rsidRDefault="00704A93" w:rsidP="00273418">
      <w:pPr>
        <w:widowControl w:val="0"/>
        <w:spacing w:after="0" w:line="240" w:lineRule="auto"/>
        <w:jc w:val="both"/>
        <w:rPr>
          <w:rFonts w:ascii="Times New Roman" w:hAnsi="Times New Roman"/>
          <w:b/>
          <w:sz w:val="28"/>
          <w:szCs w:val="28"/>
          <w:lang w:val="uk-UA"/>
        </w:rPr>
      </w:pPr>
      <w:r w:rsidRPr="00580BFE">
        <w:rPr>
          <w:rFonts w:ascii="Times New Roman" w:hAnsi="Times New Roman"/>
          <w:b/>
          <w:sz w:val="28"/>
          <w:szCs w:val="28"/>
          <w:lang w:val="uk-UA"/>
        </w:rPr>
        <w:t xml:space="preserve">Тематичний напрямок доповіді </w:t>
      </w:r>
      <w:r w:rsidRPr="00580BFE">
        <w:rPr>
          <w:rFonts w:ascii="Times New Roman" w:hAnsi="Times New Roman"/>
          <w:sz w:val="28"/>
          <w:szCs w:val="28"/>
          <w:lang w:val="uk-UA"/>
        </w:rPr>
        <w:t xml:space="preserve">Шляхи вдосконалення професійної підготовки майбутніх учителів </w:t>
      </w:r>
    </w:p>
    <w:p w:rsidR="00704A93" w:rsidRPr="00580BFE" w:rsidRDefault="00704A93" w:rsidP="00273418">
      <w:pPr>
        <w:widowControl w:val="0"/>
        <w:spacing w:after="0" w:line="240" w:lineRule="auto"/>
        <w:jc w:val="both"/>
        <w:rPr>
          <w:rFonts w:ascii="Times New Roman" w:hAnsi="Times New Roman"/>
          <w:sz w:val="28"/>
          <w:szCs w:val="28"/>
          <w:lang w:val="uk-UA"/>
        </w:rPr>
      </w:pPr>
    </w:p>
    <w:sectPr w:rsidR="00704A93" w:rsidRPr="00580BFE" w:rsidSect="00A67D5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C7B2C"/>
    <w:multiLevelType w:val="hybridMultilevel"/>
    <w:tmpl w:val="D862C698"/>
    <w:lvl w:ilvl="0" w:tplc="8F86792A">
      <w:start w:val="1"/>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200B0500"/>
    <w:multiLevelType w:val="hybridMultilevel"/>
    <w:tmpl w:val="EBBE79E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35D56E44"/>
    <w:multiLevelType w:val="hybridMultilevel"/>
    <w:tmpl w:val="31200292"/>
    <w:lvl w:ilvl="0" w:tplc="3690AB40">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4CF944C3"/>
    <w:multiLevelType w:val="hybridMultilevel"/>
    <w:tmpl w:val="44A254BA"/>
    <w:lvl w:ilvl="0" w:tplc="D236E8E8">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26355B5"/>
    <w:multiLevelType w:val="hybridMultilevel"/>
    <w:tmpl w:val="7E82B96C"/>
    <w:lvl w:ilvl="0" w:tplc="60284B42">
      <w:start w:val="1"/>
      <w:numFmt w:val="bullet"/>
      <w:lvlText w:val="-"/>
      <w:lvlJc w:val="left"/>
      <w:pPr>
        <w:ind w:left="930" w:hanging="360"/>
      </w:pPr>
      <w:rPr>
        <w:rFonts w:ascii="Times New Roman" w:eastAsia="Times New Roman" w:hAnsi="Times New Roman" w:hint="default"/>
        <w:b w:val="0"/>
      </w:rPr>
    </w:lvl>
    <w:lvl w:ilvl="1" w:tplc="04190003" w:tentative="1">
      <w:start w:val="1"/>
      <w:numFmt w:val="bullet"/>
      <w:lvlText w:val="o"/>
      <w:lvlJc w:val="left"/>
      <w:pPr>
        <w:ind w:left="1650" w:hanging="360"/>
      </w:pPr>
      <w:rPr>
        <w:rFonts w:ascii="Courier New" w:hAnsi="Courier New" w:hint="default"/>
      </w:rPr>
    </w:lvl>
    <w:lvl w:ilvl="2" w:tplc="04190005" w:tentative="1">
      <w:start w:val="1"/>
      <w:numFmt w:val="bullet"/>
      <w:lvlText w:val=""/>
      <w:lvlJc w:val="left"/>
      <w:pPr>
        <w:ind w:left="2370" w:hanging="360"/>
      </w:pPr>
      <w:rPr>
        <w:rFonts w:ascii="Wingdings" w:hAnsi="Wingdings" w:hint="default"/>
      </w:rPr>
    </w:lvl>
    <w:lvl w:ilvl="3" w:tplc="04190001" w:tentative="1">
      <w:start w:val="1"/>
      <w:numFmt w:val="bullet"/>
      <w:lvlText w:val=""/>
      <w:lvlJc w:val="left"/>
      <w:pPr>
        <w:ind w:left="3090" w:hanging="360"/>
      </w:pPr>
      <w:rPr>
        <w:rFonts w:ascii="Symbol" w:hAnsi="Symbol" w:hint="default"/>
      </w:rPr>
    </w:lvl>
    <w:lvl w:ilvl="4" w:tplc="04190003" w:tentative="1">
      <w:start w:val="1"/>
      <w:numFmt w:val="bullet"/>
      <w:lvlText w:val="o"/>
      <w:lvlJc w:val="left"/>
      <w:pPr>
        <w:ind w:left="3810" w:hanging="360"/>
      </w:pPr>
      <w:rPr>
        <w:rFonts w:ascii="Courier New" w:hAnsi="Courier New" w:hint="default"/>
      </w:rPr>
    </w:lvl>
    <w:lvl w:ilvl="5" w:tplc="04190005" w:tentative="1">
      <w:start w:val="1"/>
      <w:numFmt w:val="bullet"/>
      <w:lvlText w:val=""/>
      <w:lvlJc w:val="left"/>
      <w:pPr>
        <w:ind w:left="4530" w:hanging="360"/>
      </w:pPr>
      <w:rPr>
        <w:rFonts w:ascii="Wingdings" w:hAnsi="Wingdings" w:hint="default"/>
      </w:rPr>
    </w:lvl>
    <w:lvl w:ilvl="6" w:tplc="04190001" w:tentative="1">
      <w:start w:val="1"/>
      <w:numFmt w:val="bullet"/>
      <w:lvlText w:val=""/>
      <w:lvlJc w:val="left"/>
      <w:pPr>
        <w:ind w:left="5250" w:hanging="360"/>
      </w:pPr>
      <w:rPr>
        <w:rFonts w:ascii="Symbol" w:hAnsi="Symbol" w:hint="default"/>
      </w:rPr>
    </w:lvl>
    <w:lvl w:ilvl="7" w:tplc="04190003" w:tentative="1">
      <w:start w:val="1"/>
      <w:numFmt w:val="bullet"/>
      <w:lvlText w:val="o"/>
      <w:lvlJc w:val="left"/>
      <w:pPr>
        <w:ind w:left="5970" w:hanging="360"/>
      </w:pPr>
      <w:rPr>
        <w:rFonts w:ascii="Courier New" w:hAnsi="Courier New" w:hint="default"/>
      </w:rPr>
    </w:lvl>
    <w:lvl w:ilvl="8" w:tplc="04190005" w:tentative="1">
      <w:start w:val="1"/>
      <w:numFmt w:val="bullet"/>
      <w:lvlText w:val=""/>
      <w:lvlJc w:val="left"/>
      <w:pPr>
        <w:ind w:left="6690" w:hanging="360"/>
      </w:pPr>
      <w:rPr>
        <w:rFonts w:ascii="Wingdings" w:hAnsi="Wingdings" w:hint="default"/>
      </w:rPr>
    </w:lvl>
  </w:abstractNum>
  <w:abstractNum w:abstractNumId="5">
    <w:nsid w:val="5C9506AB"/>
    <w:multiLevelType w:val="hybridMultilevel"/>
    <w:tmpl w:val="9D600670"/>
    <w:lvl w:ilvl="0" w:tplc="04190001">
      <w:start w:val="1"/>
      <w:numFmt w:val="bullet"/>
      <w:lvlText w:val=""/>
      <w:lvlJc w:val="left"/>
      <w:pPr>
        <w:tabs>
          <w:tab w:val="num" w:pos="1520"/>
        </w:tabs>
        <w:ind w:left="1520" w:hanging="360"/>
      </w:pPr>
      <w:rPr>
        <w:rFonts w:ascii="Symbol" w:hAnsi="Symbol" w:hint="default"/>
      </w:rPr>
    </w:lvl>
    <w:lvl w:ilvl="1" w:tplc="04190003" w:tentative="1">
      <w:start w:val="1"/>
      <w:numFmt w:val="bullet"/>
      <w:lvlText w:val="o"/>
      <w:lvlJc w:val="left"/>
      <w:pPr>
        <w:tabs>
          <w:tab w:val="num" w:pos="2240"/>
        </w:tabs>
        <w:ind w:left="2240" w:hanging="360"/>
      </w:pPr>
      <w:rPr>
        <w:rFonts w:ascii="Courier New" w:hAnsi="Courier New" w:hint="default"/>
      </w:rPr>
    </w:lvl>
    <w:lvl w:ilvl="2" w:tplc="04190005" w:tentative="1">
      <w:start w:val="1"/>
      <w:numFmt w:val="bullet"/>
      <w:lvlText w:val=""/>
      <w:lvlJc w:val="left"/>
      <w:pPr>
        <w:tabs>
          <w:tab w:val="num" w:pos="2960"/>
        </w:tabs>
        <w:ind w:left="2960" w:hanging="360"/>
      </w:pPr>
      <w:rPr>
        <w:rFonts w:ascii="Wingdings" w:hAnsi="Wingdings" w:hint="default"/>
      </w:rPr>
    </w:lvl>
    <w:lvl w:ilvl="3" w:tplc="04190001" w:tentative="1">
      <w:start w:val="1"/>
      <w:numFmt w:val="bullet"/>
      <w:lvlText w:val=""/>
      <w:lvlJc w:val="left"/>
      <w:pPr>
        <w:tabs>
          <w:tab w:val="num" w:pos="3680"/>
        </w:tabs>
        <w:ind w:left="3680" w:hanging="360"/>
      </w:pPr>
      <w:rPr>
        <w:rFonts w:ascii="Symbol" w:hAnsi="Symbol" w:hint="default"/>
      </w:rPr>
    </w:lvl>
    <w:lvl w:ilvl="4" w:tplc="04190003" w:tentative="1">
      <w:start w:val="1"/>
      <w:numFmt w:val="bullet"/>
      <w:lvlText w:val="o"/>
      <w:lvlJc w:val="left"/>
      <w:pPr>
        <w:tabs>
          <w:tab w:val="num" w:pos="4400"/>
        </w:tabs>
        <w:ind w:left="4400" w:hanging="360"/>
      </w:pPr>
      <w:rPr>
        <w:rFonts w:ascii="Courier New" w:hAnsi="Courier New" w:hint="default"/>
      </w:rPr>
    </w:lvl>
    <w:lvl w:ilvl="5" w:tplc="04190005" w:tentative="1">
      <w:start w:val="1"/>
      <w:numFmt w:val="bullet"/>
      <w:lvlText w:val=""/>
      <w:lvlJc w:val="left"/>
      <w:pPr>
        <w:tabs>
          <w:tab w:val="num" w:pos="5120"/>
        </w:tabs>
        <w:ind w:left="5120" w:hanging="360"/>
      </w:pPr>
      <w:rPr>
        <w:rFonts w:ascii="Wingdings" w:hAnsi="Wingdings" w:hint="default"/>
      </w:rPr>
    </w:lvl>
    <w:lvl w:ilvl="6" w:tplc="04190001" w:tentative="1">
      <w:start w:val="1"/>
      <w:numFmt w:val="bullet"/>
      <w:lvlText w:val=""/>
      <w:lvlJc w:val="left"/>
      <w:pPr>
        <w:tabs>
          <w:tab w:val="num" w:pos="5840"/>
        </w:tabs>
        <w:ind w:left="5840" w:hanging="360"/>
      </w:pPr>
      <w:rPr>
        <w:rFonts w:ascii="Symbol" w:hAnsi="Symbol" w:hint="default"/>
      </w:rPr>
    </w:lvl>
    <w:lvl w:ilvl="7" w:tplc="04190003" w:tentative="1">
      <w:start w:val="1"/>
      <w:numFmt w:val="bullet"/>
      <w:lvlText w:val="o"/>
      <w:lvlJc w:val="left"/>
      <w:pPr>
        <w:tabs>
          <w:tab w:val="num" w:pos="6560"/>
        </w:tabs>
        <w:ind w:left="6560" w:hanging="360"/>
      </w:pPr>
      <w:rPr>
        <w:rFonts w:ascii="Courier New" w:hAnsi="Courier New" w:hint="default"/>
      </w:rPr>
    </w:lvl>
    <w:lvl w:ilvl="8" w:tplc="04190005" w:tentative="1">
      <w:start w:val="1"/>
      <w:numFmt w:val="bullet"/>
      <w:lvlText w:val=""/>
      <w:lvlJc w:val="left"/>
      <w:pPr>
        <w:tabs>
          <w:tab w:val="num" w:pos="7280"/>
        </w:tabs>
        <w:ind w:left="7280" w:hanging="360"/>
      </w:pPr>
      <w:rPr>
        <w:rFonts w:ascii="Wingdings" w:hAnsi="Wingdings" w:hint="default"/>
      </w:rPr>
    </w:lvl>
  </w:abstractNum>
  <w:abstractNum w:abstractNumId="6">
    <w:nsid w:val="6A3969F3"/>
    <w:multiLevelType w:val="hybridMultilevel"/>
    <w:tmpl w:val="B6E4E1AE"/>
    <w:lvl w:ilvl="0" w:tplc="8ABE0522">
      <w:start w:val="1"/>
      <w:numFmt w:val="bullet"/>
      <w:lvlText w:val="•"/>
      <w:lvlJc w:val="left"/>
      <w:pPr>
        <w:tabs>
          <w:tab w:val="num" w:pos="720"/>
        </w:tabs>
        <w:ind w:left="720" w:hanging="360"/>
      </w:pPr>
      <w:rPr>
        <w:rFonts w:ascii="Times New Roman" w:hAnsi="Times New Roman" w:hint="default"/>
      </w:rPr>
    </w:lvl>
    <w:lvl w:ilvl="1" w:tplc="606681C2" w:tentative="1">
      <w:start w:val="1"/>
      <w:numFmt w:val="bullet"/>
      <w:lvlText w:val="•"/>
      <w:lvlJc w:val="left"/>
      <w:pPr>
        <w:tabs>
          <w:tab w:val="num" w:pos="1440"/>
        </w:tabs>
        <w:ind w:left="1440" w:hanging="360"/>
      </w:pPr>
      <w:rPr>
        <w:rFonts w:ascii="Times New Roman" w:hAnsi="Times New Roman" w:hint="default"/>
      </w:rPr>
    </w:lvl>
    <w:lvl w:ilvl="2" w:tplc="4CBC1C36" w:tentative="1">
      <w:start w:val="1"/>
      <w:numFmt w:val="bullet"/>
      <w:lvlText w:val="•"/>
      <w:lvlJc w:val="left"/>
      <w:pPr>
        <w:tabs>
          <w:tab w:val="num" w:pos="2160"/>
        </w:tabs>
        <w:ind w:left="2160" w:hanging="360"/>
      </w:pPr>
      <w:rPr>
        <w:rFonts w:ascii="Times New Roman" w:hAnsi="Times New Roman" w:hint="default"/>
      </w:rPr>
    </w:lvl>
    <w:lvl w:ilvl="3" w:tplc="A05A3070" w:tentative="1">
      <w:start w:val="1"/>
      <w:numFmt w:val="bullet"/>
      <w:lvlText w:val="•"/>
      <w:lvlJc w:val="left"/>
      <w:pPr>
        <w:tabs>
          <w:tab w:val="num" w:pos="2880"/>
        </w:tabs>
        <w:ind w:left="2880" w:hanging="360"/>
      </w:pPr>
      <w:rPr>
        <w:rFonts w:ascii="Times New Roman" w:hAnsi="Times New Roman" w:hint="default"/>
      </w:rPr>
    </w:lvl>
    <w:lvl w:ilvl="4" w:tplc="920AF2BE" w:tentative="1">
      <w:start w:val="1"/>
      <w:numFmt w:val="bullet"/>
      <w:lvlText w:val="•"/>
      <w:lvlJc w:val="left"/>
      <w:pPr>
        <w:tabs>
          <w:tab w:val="num" w:pos="3600"/>
        </w:tabs>
        <w:ind w:left="3600" w:hanging="360"/>
      </w:pPr>
      <w:rPr>
        <w:rFonts w:ascii="Times New Roman" w:hAnsi="Times New Roman" w:hint="default"/>
      </w:rPr>
    </w:lvl>
    <w:lvl w:ilvl="5" w:tplc="0E1464F2" w:tentative="1">
      <w:start w:val="1"/>
      <w:numFmt w:val="bullet"/>
      <w:lvlText w:val="•"/>
      <w:lvlJc w:val="left"/>
      <w:pPr>
        <w:tabs>
          <w:tab w:val="num" w:pos="4320"/>
        </w:tabs>
        <w:ind w:left="4320" w:hanging="360"/>
      </w:pPr>
      <w:rPr>
        <w:rFonts w:ascii="Times New Roman" w:hAnsi="Times New Roman" w:hint="default"/>
      </w:rPr>
    </w:lvl>
    <w:lvl w:ilvl="6" w:tplc="387C3ADC" w:tentative="1">
      <w:start w:val="1"/>
      <w:numFmt w:val="bullet"/>
      <w:lvlText w:val="•"/>
      <w:lvlJc w:val="left"/>
      <w:pPr>
        <w:tabs>
          <w:tab w:val="num" w:pos="5040"/>
        </w:tabs>
        <w:ind w:left="5040" w:hanging="360"/>
      </w:pPr>
      <w:rPr>
        <w:rFonts w:ascii="Times New Roman" w:hAnsi="Times New Roman" w:hint="default"/>
      </w:rPr>
    </w:lvl>
    <w:lvl w:ilvl="7" w:tplc="807C72CE" w:tentative="1">
      <w:start w:val="1"/>
      <w:numFmt w:val="bullet"/>
      <w:lvlText w:val="•"/>
      <w:lvlJc w:val="left"/>
      <w:pPr>
        <w:tabs>
          <w:tab w:val="num" w:pos="5760"/>
        </w:tabs>
        <w:ind w:left="5760" w:hanging="360"/>
      </w:pPr>
      <w:rPr>
        <w:rFonts w:ascii="Times New Roman" w:hAnsi="Times New Roman" w:hint="default"/>
      </w:rPr>
    </w:lvl>
    <w:lvl w:ilvl="8" w:tplc="C49E825E"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0"/>
  </w:num>
  <w:num w:numId="3">
    <w:abstractNumId w:val="3"/>
  </w:num>
  <w:num w:numId="4">
    <w:abstractNumId w:val="4"/>
  </w:num>
  <w:num w:numId="5">
    <w:abstractNumId w:val="1"/>
  </w:num>
  <w:num w:numId="6">
    <w:abstractNumId w:val="5"/>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91E48"/>
    <w:rsid w:val="0000239D"/>
    <w:rsid w:val="00011917"/>
    <w:rsid w:val="00086BC6"/>
    <w:rsid w:val="000A3C41"/>
    <w:rsid w:val="00100FDE"/>
    <w:rsid w:val="00107923"/>
    <w:rsid w:val="0011289B"/>
    <w:rsid w:val="00134C32"/>
    <w:rsid w:val="00152218"/>
    <w:rsid w:val="001657E2"/>
    <w:rsid w:val="001A0F77"/>
    <w:rsid w:val="001C6CB2"/>
    <w:rsid w:val="001E7CB7"/>
    <w:rsid w:val="0026259B"/>
    <w:rsid w:val="00273418"/>
    <w:rsid w:val="002A7188"/>
    <w:rsid w:val="002E5DE0"/>
    <w:rsid w:val="002F095F"/>
    <w:rsid w:val="002F2275"/>
    <w:rsid w:val="00344F1D"/>
    <w:rsid w:val="003621D7"/>
    <w:rsid w:val="00366FC9"/>
    <w:rsid w:val="003738EE"/>
    <w:rsid w:val="00383689"/>
    <w:rsid w:val="00384416"/>
    <w:rsid w:val="003E5868"/>
    <w:rsid w:val="003E668F"/>
    <w:rsid w:val="00415C7A"/>
    <w:rsid w:val="00437624"/>
    <w:rsid w:val="00455DBA"/>
    <w:rsid w:val="004751F0"/>
    <w:rsid w:val="00477EC1"/>
    <w:rsid w:val="00492682"/>
    <w:rsid w:val="004C44A4"/>
    <w:rsid w:val="005142EB"/>
    <w:rsid w:val="00514350"/>
    <w:rsid w:val="00514C89"/>
    <w:rsid w:val="00526B3A"/>
    <w:rsid w:val="00566624"/>
    <w:rsid w:val="00580BFE"/>
    <w:rsid w:val="005A06D0"/>
    <w:rsid w:val="005D41D2"/>
    <w:rsid w:val="005D7748"/>
    <w:rsid w:val="00652099"/>
    <w:rsid w:val="0067537E"/>
    <w:rsid w:val="006A00C1"/>
    <w:rsid w:val="006A3C34"/>
    <w:rsid w:val="006F30FB"/>
    <w:rsid w:val="00704A93"/>
    <w:rsid w:val="007168EF"/>
    <w:rsid w:val="00726037"/>
    <w:rsid w:val="00730D8D"/>
    <w:rsid w:val="007369AE"/>
    <w:rsid w:val="007743E3"/>
    <w:rsid w:val="00775A3D"/>
    <w:rsid w:val="0078793A"/>
    <w:rsid w:val="007E1B30"/>
    <w:rsid w:val="00833833"/>
    <w:rsid w:val="00842B92"/>
    <w:rsid w:val="00856724"/>
    <w:rsid w:val="0087158D"/>
    <w:rsid w:val="00872D4C"/>
    <w:rsid w:val="00891A18"/>
    <w:rsid w:val="00891E80"/>
    <w:rsid w:val="008C11D7"/>
    <w:rsid w:val="0091096D"/>
    <w:rsid w:val="0095448E"/>
    <w:rsid w:val="00973C0D"/>
    <w:rsid w:val="00994525"/>
    <w:rsid w:val="00995064"/>
    <w:rsid w:val="009B471A"/>
    <w:rsid w:val="009B5582"/>
    <w:rsid w:val="00A05231"/>
    <w:rsid w:val="00A453E8"/>
    <w:rsid w:val="00A52E15"/>
    <w:rsid w:val="00A67D58"/>
    <w:rsid w:val="00B13DD6"/>
    <w:rsid w:val="00B36338"/>
    <w:rsid w:val="00BA28FA"/>
    <w:rsid w:val="00BA4AF7"/>
    <w:rsid w:val="00C71B41"/>
    <w:rsid w:val="00CC4FD7"/>
    <w:rsid w:val="00CE12C6"/>
    <w:rsid w:val="00CF4DE2"/>
    <w:rsid w:val="00D33CA2"/>
    <w:rsid w:val="00D35EAF"/>
    <w:rsid w:val="00D60B50"/>
    <w:rsid w:val="00E10AEF"/>
    <w:rsid w:val="00F704EE"/>
    <w:rsid w:val="00F758BE"/>
    <w:rsid w:val="00F91E48"/>
    <w:rsid w:val="00FB706D"/>
    <w:rsid w:val="00FE2394"/>
    <w:rsid w:val="00FF2F0C"/>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D58"/>
    <w:pPr>
      <w:spacing w:after="200" w:line="276" w:lineRule="auto"/>
    </w:pPr>
    <w:rPr>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F91E48"/>
    <w:rPr>
      <w:rFonts w:ascii="Times New Roman" w:hAnsi="Times New Roman"/>
      <w:sz w:val="24"/>
      <w:szCs w:val="24"/>
      <w:lang w:val="ru-RU" w:eastAsia="ru-RU"/>
    </w:rPr>
  </w:style>
  <w:style w:type="paragraph" w:customStyle="1" w:styleId="Default">
    <w:name w:val="Default"/>
    <w:uiPriority w:val="99"/>
    <w:rsid w:val="00F91E48"/>
    <w:pPr>
      <w:autoSpaceDE w:val="0"/>
      <w:autoSpaceDN w:val="0"/>
      <w:adjustRightInd w:val="0"/>
    </w:pPr>
    <w:rPr>
      <w:rFonts w:ascii="Times New Roman" w:hAnsi="Times New Roman"/>
      <w:color w:val="000000"/>
      <w:sz w:val="24"/>
      <w:szCs w:val="24"/>
      <w:lang w:val="ru-RU" w:eastAsia="ru-RU"/>
    </w:rPr>
  </w:style>
  <w:style w:type="paragraph" w:customStyle="1" w:styleId="a">
    <w:name w:val="Знак Знак Знак Знак"/>
    <w:basedOn w:val="Normal"/>
    <w:uiPriority w:val="99"/>
    <w:rsid w:val="00730D8D"/>
    <w:pPr>
      <w:spacing w:after="0" w:line="240" w:lineRule="auto"/>
    </w:pPr>
    <w:rPr>
      <w:rFonts w:ascii="Verdana" w:hAnsi="Verdana" w:cs="Verdana"/>
      <w:sz w:val="20"/>
      <w:szCs w:val="20"/>
      <w:lang w:val="en-US" w:eastAsia="en-US"/>
    </w:rPr>
  </w:style>
  <w:style w:type="paragraph" w:customStyle="1" w:styleId="CharChar">
    <w:name w:val="Char Знак Знак Char Знак Знак Знак Знак Знак Знак Знак Знак Знак Знак Знак Знак"/>
    <w:basedOn w:val="Normal"/>
    <w:uiPriority w:val="99"/>
    <w:rsid w:val="00CF4DE2"/>
    <w:pPr>
      <w:spacing w:after="0" w:line="240" w:lineRule="auto"/>
    </w:pPr>
    <w:rPr>
      <w:rFonts w:ascii="Verdana" w:hAnsi="Verdana" w:cs="Verdana"/>
      <w:sz w:val="20"/>
      <w:szCs w:val="20"/>
      <w:lang w:val="en-US" w:eastAsia="en-US"/>
    </w:rPr>
  </w:style>
  <w:style w:type="paragraph" w:styleId="BodyTextIndent">
    <w:name w:val="Body Text Indent"/>
    <w:basedOn w:val="Normal"/>
    <w:link w:val="BodyTextIndentChar"/>
    <w:uiPriority w:val="99"/>
    <w:semiHidden/>
    <w:rsid w:val="0095448E"/>
    <w:pPr>
      <w:snapToGrid w:val="0"/>
      <w:spacing w:after="0" w:line="240" w:lineRule="auto"/>
      <w:ind w:firstLine="720"/>
    </w:pPr>
    <w:rPr>
      <w:rFonts w:ascii="Times New Roman" w:hAnsi="Times New Roman"/>
      <w:sz w:val="24"/>
      <w:szCs w:val="20"/>
    </w:rPr>
  </w:style>
  <w:style w:type="character" w:customStyle="1" w:styleId="BodyTextIndentChar">
    <w:name w:val="Body Text Indent Char"/>
    <w:basedOn w:val="DefaultParagraphFont"/>
    <w:link w:val="BodyTextIndent"/>
    <w:uiPriority w:val="99"/>
    <w:semiHidden/>
    <w:locked/>
    <w:rsid w:val="0095448E"/>
    <w:rPr>
      <w:rFonts w:ascii="Times New Roman" w:hAnsi="Times New Roman" w:cs="Times New Roman"/>
      <w:sz w:val="20"/>
      <w:szCs w:val="20"/>
    </w:rPr>
  </w:style>
  <w:style w:type="paragraph" w:styleId="ListParagraph">
    <w:name w:val="List Paragraph"/>
    <w:basedOn w:val="Normal"/>
    <w:uiPriority w:val="99"/>
    <w:qFormat/>
    <w:rsid w:val="006A00C1"/>
    <w:pPr>
      <w:ind w:left="720"/>
      <w:contextualSpacing/>
    </w:pPr>
  </w:style>
</w:styles>
</file>

<file path=word/webSettings.xml><?xml version="1.0" encoding="utf-8"?>
<w:webSettings xmlns:r="http://schemas.openxmlformats.org/officeDocument/2006/relationships" xmlns:w="http://schemas.openxmlformats.org/wordprocessingml/2006/main">
  <w:divs>
    <w:div w:id="1310402656">
      <w:marLeft w:val="0"/>
      <w:marRight w:val="0"/>
      <w:marTop w:val="0"/>
      <w:marBottom w:val="0"/>
      <w:divBdr>
        <w:top w:val="none" w:sz="0" w:space="0" w:color="auto"/>
        <w:left w:val="none" w:sz="0" w:space="0" w:color="auto"/>
        <w:bottom w:val="none" w:sz="0" w:space="0" w:color="auto"/>
        <w:right w:val="none" w:sz="0" w:space="0" w:color="auto"/>
      </w:divBdr>
    </w:div>
    <w:div w:id="1310402657">
      <w:marLeft w:val="0"/>
      <w:marRight w:val="0"/>
      <w:marTop w:val="0"/>
      <w:marBottom w:val="0"/>
      <w:divBdr>
        <w:top w:val="none" w:sz="0" w:space="0" w:color="auto"/>
        <w:left w:val="none" w:sz="0" w:space="0" w:color="auto"/>
        <w:bottom w:val="none" w:sz="0" w:space="0" w:color="auto"/>
        <w:right w:val="none" w:sz="0" w:space="0" w:color="auto"/>
      </w:divBdr>
      <w:divsChild>
        <w:div w:id="1310402660">
          <w:marLeft w:val="547"/>
          <w:marRight w:val="0"/>
          <w:marTop w:val="0"/>
          <w:marBottom w:val="0"/>
          <w:divBdr>
            <w:top w:val="none" w:sz="0" w:space="0" w:color="auto"/>
            <w:left w:val="none" w:sz="0" w:space="0" w:color="auto"/>
            <w:bottom w:val="none" w:sz="0" w:space="0" w:color="auto"/>
            <w:right w:val="none" w:sz="0" w:space="0" w:color="auto"/>
          </w:divBdr>
        </w:div>
      </w:divsChild>
    </w:div>
    <w:div w:id="1310402658">
      <w:marLeft w:val="0"/>
      <w:marRight w:val="0"/>
      <w:marTop w:val="0"/>
      <w:marBottom w:val="0"/>
      <w:divBdr>
        <w:top w:val="none" w:sz="0" w:space="0" w:color="auto"/>
        <w:left w:val="none" w:sz="0" w:space="0" w:color="auto"/>
        <w:bottom w:val="none" w:sz="0" w:space="0" w:color="auto"/>
        <w:right w:val="none" w:sz="0" w:space="0" w:color="auto"/>
      </w:divBdr>
    </w:div>
    <w:div w:id="1310402659">
      <w:marLeft w:val="0"/>
      <w:marRight w:val="0"/>
      <w:marTop w:val="0"/>
      <w:marBottom w:val="0"/>
      <w:divBdr>
        <w:top w:val="none" w:sz="0" w:space="0" w:color="auto"/>
        <w:left w:val="none" w:sz="0" w:space="0" w:color="auto"/>
        <w:bottom w:val="none" w:sz="0" w:space="0" w:color="auto"/>
        <w:right w:val="none" w:sz="0" w:space="0" w:color="auto"/>
      </w:divBdr>
    </w:div>
    <w:div w:id="13104026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657</TotalTime>
  <Pages>10</Pages>
  <Words>2481</Words>
  <Characters>14144</Characters>
  <Application>Microsoft Office Outlook</Application>
  <DocSecurity>0</DocSecurity>
  <Lines>0</Lines>
  <Paragraphs>0</Paragraphs>
  <ScaleCrop>false</ScaleCrop>
  <Company>Grizli777</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user</cp:lastModifiedBy>
  <cp:revision>52</cp:revision>
  <dcterms:created xsi:type="dcterms:W3CDTF">2013-07-31T12:08:00Z</dcterms:created>
  <dcterms:modified xsi:type="dcterms:W3CDTF">2013-10-28T10:40:00Z</dcterms:modified>
</cp:coreProperties>
</file>